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7E505" w14:textId="41E352AE" w:rsidR="00C10A57" w:rsidRPr="00C10A57" w:rsidRDefault="00C10A57">
      <w:pPr>
        <w:rPr>
          <w:b/>
          <w:bCs/>
        </w:rPr>
      </w:pPr>
      <w:r w:rsidRPr="00C10A57">
        <w:rPr>
          <w:b/>
          <w:bCs/>
        </w:rPr>
        <w:t>AllergyTalk FIT Episode 1</w:t>
      </w:r>
    </w:p>
    <w:p w14:paraId="5271046D" w14:textId="7D5D58BA" w:rsidR="009E6937" w:rsidRDefault="00C10A57">
      <w:r>
        <w:t xml:space="preserve">Webpage: </w:t>
      </w:r>
      <w:hyperlink r:id="rId4" w:history="1">
        <w:r w:rsidRPr="00E601A1">
          <w:rPr>
            <w:rStyle w:val="Hyperlink"/>
          </w:rPr>
          <w:t>https://education.acaai.org/AT%20FIT%20E01</w:t>
        </w:r>
      </w:hyperlink>
    </w:p>
    <w:p w14:paraId="5682E6F2" w14:textId="77777777" w:rsidR="00C10A57" w:rsidRPr="00C10A57" w:rsidRDefault="00C10A57" w:rsidP="00C10A57">
      <w:r w:rsidRPr="00C10A57">
        <w:rPr>
          <w:b/>
          <w:bCs/>
        </w:rPr>
        <w:t>Show Notes</w:t>
      </w:r>
    </w:p>
    <w:p w14:paraId="76E2AFA5" w14:textId="77777777" w:rsidR="00C10A57" w:rsidRPr="00C10A57" w:rsidRDefault="00C10A57" w:rsidP="00C10A57">
      <w:r w:rsidRPr="00C10A57">
        <w:rPr>
          <w:b/>
          <w:bCs/>
        </w:rPr>
        <w:t>Welcome to a new podcast series geared toward fellows in training!</w:t>
      </w:r>
    </w:p>
    <w:p w14:paraId="7179560F" w14:textId="5667958E" w:rsidR="00C10A57" w:rsidRPr="00C10A57" w:rsidRDefault="00C10A57" w:rsidP="00C10A57">
      <w:r w:rsidRPr="00C10A57">
        <w:t xml:space="preserve">The ACAAI FIT Committee leaders Dr. Kylie Jungles and Dr. Amber Hardeman </w:t>
      </w:r>
      <w:proofErr w:type="gramStart"/>
      <w:r w:rsidRPr="00C10A57">
        <w:t>invite</w:t>
      </w:r>
      <w:proofErr w:type="gramEnd"/>
      <w:r w:rsidRPr="00C10A57">
        <w:t xml:space="preserve"> the ACAAI Practice Management Committee </w:t>
      </w:r>
      <w:proofErr w:type="gramStart"/>
      <w:r w:rsidRPr="00C10A57">
        <w:t>chair</w:t>
      </w:r>
      <w:proofErr w:type="gramEnd"/>
      <w:r w:rsidRPr="00C10A57">
        <w:t xml:space="preserve"> Dr. Melinda Rathkopf to discuss key points for FITs to keep in mind when beginning their job search. Topics include Choosing the Right Practice Setting, Creating a Job Search Game Plan, and Interviewing Like a Pro. </w:t>
      </w:r>
      <w:r w:rsidRPr="00C10A57">
        <w:rPr>
          <w:highlight w:val="yellow"/>
        </w:rPr>
        <w:t xml:space="preserve">View our accompanying </w:t>
      </w:r>
      <w:commentRangeStart w:id="0"/>
      <w:r w:rsidRPr="00C10A57">
        <w:rPr>
          <w:b/>
          <w:bCs/>
          <w:color w:val="0070C0"/>
          <w:highlight w:val="yellow"/>
        </w:rPr>
        <w:t>ACAAI FIT Career Discussion Handout</w:t>
      </w:r>
      <w:commentRangeEnd w:id="0"/>
      <w:r w:rsidR="004C22FA">
        <w:rPr>
          <w:b/>
          <w:bCs/>
          <w:color w:val="0070C0"/>
        </w:rPr>
        <w:t>.</w:t>
      </w:r>
      <w:r>
        <w:rPr>
          <w:rStyle w:val="CommentReference"/>
        </w:rPr>
        <w:commentReference w:id="0"/>
      </w:r>
    </w:p>
    <w:p w14:paraId="51C2A905" w14:textId="77777777" w:rsidR="00C10A57" w:rsidRDefault="00C10A57"/>
    <w:p w14:paraId="6B53034F" w14:textId="4CEEFE17" w:rsidR="00C10A57" w:rsidRDefault="00C10A57">
      <w:r>
        <w:t xml:space="preserve">Webpage: </w:t>
      </w:r>
      <w:hyperlink r:id="rId9" w:history="1">
        <w:r w:rsidRPr="00E601A1">
          <w:rPr>
            <w:rStyle w:val="Hyperlink"/>
          </w:rPr>
          <w:t>https://education.acaai.org/content/allergytalk-fit-episode-1-navigating-job-search</w:t>
        </w:r>
      </w:hyperlink>
    </w:p>
    <w:p w14:paraId="415B15B5" w14:textId="77777777" w:rsidR="00C10A57" w:rsidRPr="00C10A57" w:rsidRDefault="00C10A57" w:rsidP="00C10A57">
      <w:r w:rsidRPr="00C10A57">
        <w:rPr>
          <w:b/>
          <w:bCs/>
        </w:rPr>
        <w:t>Welcome to a new podcast series geared toward fellows in training!</w:t>
      </w:r>
    </w:p>
    <w:p w14:paraId="5E5C85C3" w14:textId="69F42620" w:rsidR="00C10A57" w:rsidRPr="00C10A57" w:rsidRDefault="00C10A57" w:rsidP="00C10A57">
      <w:r w:rsidRPr="00C10A57">
        <w:t xml:space="preserve">The ACAAI FIT Committee leaders Dr. Kylie Jungles and Dr. Amber Hardeman </w:t>
      </w:r>
      <w:proofErr w:type="gramStart"/>
      <w:r w:rsidRPr="00C10A57">
        <w:t>invite</w:t>
      </w:r>
      <w:proofErr w:type="gramEnd"/>
      <w:r w:rsidRPr="00C10A57">
        <w:t xml:space="preserve"> the ACAAI Practice Management Committee </w:t>
      </w:r>
      <w:proofErr w:type="gramStart"/>
      <w:r w:rsidRPr="00C10A57">
        <w:t>chair</w:t>
      </w:r>
      <w:proofErr w:type="gramEnd"/>
      <w:r w:rsidRPr="00C10A57">
        <w:t xml:space="preserve"> Dr. Melinda Rathkopf to discuss key points for FITs to keep in mind when beginning their job search. Topics include Choosing the Right Practice Setting, Creating a Job Search Game Plan, and Interviewing Like a Pro. </w:t>
      </w:r>
      <w:r w:rsidRPr="00C10A57">
        <w:rPr>
          <w:highlight w:val="yellow"/>
        </w:rPr>
        <w:t xml:space="preserve">View our accompanying </w:t>
      </w:r>
      <w:commentRangeStart w:id="1"/>
      <w:r w:rsidRPr="00C10A57">
        <w:rPr>
          <w:b/>
          <w:bCs/>
          <w:color w:val="0070C0"/>
          <w:highlight w:val="yellow"/>
        </w:rPr>
        <w:t>ACAAI FIT Career Discussion Handout</w:t>
      </w:r>
      <w:commentRangeEnd w:id="1"/>
      <w:r>
        <w:rPr>
          <w:rStyle w:val="CommentReference"/>
        </w:rPr>
        <w:commentReference w:id="1"/>
      </w:r>
      <w:r w:rsidR="004C22FA">
        <w:rPr>
          <w:b/>
          <w:bCs/>
          <w:color w:val="0070C0"/>
        </w:rPr>
        <w:t>.</w:t>
      </w:r>
    </w:p>
    <w:p w14:paraId="01752192" w14:textId="77777777" w:rsidR="00C10A57" w:rsidRDefault="00C10A57"/>
    <w:p w14:paraId="3587A471" w14:textId="75241DAD" w:rsidR="00C10A57" w:rsidRDefault="00C10A57">
      <w:pPr>
        <w:rPr>
          <w:b/>
          <w:bCs/>
        </w:rPr>
      </w:pPr>
      <w:r w:rsidRPr="00C10A57">
        <w:rPr>
          <w:b/>
          <w:bCs/>
        </w:rPr>
        <w:t>AllergyTalk FIT Episode 2</w:t>
      </w:r>
    </w:p>
    <w:p w14:paraId="5D00653B" w14:textId="5F8755E5" w:rsidR="00C10A57" w:rsidRPr="00C10A57" w:rsidRDefault="00C10A57">
      <w:r w:rsidRPr="00C10A57">
        <w:t xml:space="preserve">Webpage: </w:t>
      </w:r>
      <w:hyperlink r:id="rId10" w:history="1">
        <w:r w:rsidRPr="00C10A57">
          <w:rPr>
            <w:rStyle w:val="Hyperlink"/>
          </w:rPr>
          <w:t>https://education.acaai.org/AT%20FIT%20E02#TOP</w:t>
        </w:r>
      </w:hyperlink>
    </w:p>
    <w:p w14:paraId="295CD158" w14:textId="77777777" w:rsidR="00C10A57" w:rsidRPr="00C10A57" w:rsidRDefault="00C10A57" w:rsidP="00C10A57">
      <w:r w:rsidRPr="00C10A57">
        <w:rPr>
          <w:b/>
          <w:bCs/>
        </w:rPr>
        <w:t>Welcome to a new podcast series geared toward fellows in training!</w:t>
      </w:r>
    </w:p>
    <w:p w14:paraId="68D7E07A" w14:textId="5FC6D55C" w:rsidR="00C10A57" w:rsidRDefault="00C10A57" w:rsidP="00C10A57">
      <w:pPr>
        <w:rPr>
          <w:b/>
          <w:bCs/>
          <w:color w:val="0070C0"/>
        </w:rPr>
      </w:pPr>
      <w:r w:rsidRPr="00C10A57">
        <w:t xml:space="preserve">The ACAAI FIT Committee leaders Dr. Kylie Jungles and Dr. Amber Hardeman </w:t>
      </w:r>
      <w:proofErr w:type="gramStart"/>
      <w:r w:rsidRPr="00C10A57">
        <w:t>invite</w:t>
      </w:r>
      <w:proofErr w:type="gramEnd"/>
      <w:r w:rsidRPr="00C10A57">
        <w:t xml:space="preserve"> the ACAAI Practice Management Committee </w:t>
      </w:r>
      <w:proofErr w:type="gramStart"/>
      <w:r w:rsidRPr="00C10A57">
        <w:t>chair</w:t>
      </w:r>
      <w:proofErr w:type="gramEnd"/>
      <w:r w:rsidRPr="00C10A57">
        <w:t xml:space="preserve"> Dr. Melinda Rathkopf to discuss advice on landing your first position. Keep listening as our experts talk about Narrowing Down Your Choices, Demystifying Contracts &amp; Negotiation, Should I Have a Contract Lawyer in my </w:t>
      </w:r>
      <w:proofErr w:type="gramStart"/>
      <w:r w:rsidRPr="00C10A57">
        <w:t>Corner?,</w:t>
      </w:r>
      <w:proofErr w:type="gramEnd"/>
      <w:r w:rsidRPr="00C10A57">
        <w:t xml:space="preserve"> and When Can I Get Started?/Transition Planning.</w:t>
      </w:r>
      <w:r>
        <w:t xml:space="preserve"> </w:t>
      </w:r>
      <w:r w:rsidRPr="00C10A57">
        <w:rPr>
          <w:highlight w:val="yellow"/>
        </w:rPr>
        <w:t xml:space="preserve">View our accompanying </w:t>
      </w:r>
      <w:commentRangeStart w:id="2"/>
      <w:r w:rsidRPr="00C10A57">
        <w:rPr>
          <w:b/>
          <w:bCs/>
          <w:color w:val="0070C0"/>
          <w:highlight w:val="yellow"/>
        </w:rPr>
        <w:t>ACAAI FIT Career Discussion Handout</w:t>
      </w:r>
      <w:commentRangeEnd w:id="2"/>
      <w:r w:rsidR="004C22FA">
        <w:rPr>
          <w:b/>
          <w:bCs/>
          <w:color w:val="0070C0"/>
        </w:rPr>
        <w:t>.</w:t>
      </w:r>
      <w:r>
        <w:rPr>
          <w:rStyle w:val="CommentReference"/>
        </w:rPr>
        <w:commentReference w:id="2"/>
      </w:r>
    </w:p>
    <w:p w14:paraId="0EAA386E" w14:textId="77777777" w:rsidR="00C10A57" w:rsidRPr="00C10A57" w:rsidRDefault="00C10A57" w:rsidP="00C10A57">
      <w:pPr>
        <w:rPr>
          <w:color w:val="0070C0"/>
        </w:rPr>
      </w:pPr>
    </w:p>
    <w:p w14:paraId="3F53D502" w14:textId="69AD020C" w:rsidR="00C10A57" w:rsidRPr="00C10A57" w:rsidRDefault="00C10A57" w:rsidP="00C10A57">
      <w:pPr>
        <w:rPr>
          <w:color w:val="0070C0"/>
        </w:rPr>
      </w:pPr>
      <w:r w:rsidRPr="00C10A57">
        <w:t xml:space="preserve">Webpage: </w:t>
      </w:r>
      <w:hyperlink r:id="rId11" w:history="1">
        <w:r w:rsidRPr="00C10A57">
          <w:rPr>
            <w:rStyle w:val="Hyperlink"/>
          </w:rPr>
          <w:t>https://education.acaai.org/content/allergytalk-fit-episode-2-i%E2%80%99ve-landed-job%E2%80%93now-what#group-tabs-node-course-default1</w:t>
        </w:r>
      </w:hyperlink>
    </w:p>
    <w:p w14:paraId="0754E87F" w14:textId="77777777" w:rsidR="00C10A57" w:rsidRPr="00C10A57" w:rsidRDefault="00C10A57" w:rsidP="00C10A57">
      <w:r w:rsidRPr="00C10A57">
        <w:rPr>
          <w:b/>
          <w:bCs/>
        </w:rPr>
        <w:lastRenderedPageBreak/>
        <w:t>Welcome to a new podcast series geared toward fellows in training!</w:t>
      </w:r>
    </w:p>
    <w:p w14:paraId="5F680E2D" w14:textId="11ED82FD" w:rsidR="00C10A57" w:rsidRPr="00C10A57" w:rsidRDefault="00C10A57" w:rsidP="00C10A57">
      <w:r w:rsidRPr="00C10A57">
        <w:t xml:space="preserve">The ACAAI FIT Committee leaders Dr. Kylie Jungles and Dr. Amber Hardeman </w:t>
      </w:r>
      <w:proofErr w:type="gramStart"/>
      <w:r w:rsidRPr="00C10A57">
        <w:t>invite</w:t>
      </w:r>
      <w:proofErr w:type="gramEnd"/>
      <w:r w:rsidRPr="00C10A57">
        <w:t xml:space="preserve"> the ACAAI Practice Management Committee </w:t>
      </w:r>
      <w:proofErr w:type="gramStart"/>
      <w:r w:rsidRPr="00C10A57">
        <w:t>chair</w:t>
      </w:r>
      <w:proofErr w:type="gramEnd"/>
      <w:r w:rsidRPr="00C10A57">
        <w:t xml:space="preserve"> Dr. Melinda Rathkopf to discuss advice on landing your first position. Keep listening as our experts talk about Narrowing Down Your Choices, Demystifying Contracts &amp; Negotiation, Should I Have a Contract Lawyer in my </w:t>
      </w:r>
      <w:proofErr w:type="gramStart"/>
      <w:r w:rsidRPr="00C10A57">
        <w:t>Corner?,</w:t>
      </w:r>
      <w:proofErr w:type="gramEnd"/>
      <w:r w:rsidRPr="00C10A57">
        <w:t xml:space="preserve"> and When Can I Get Started?/Transition Planning.</w:t>
      </w:r>
      <w:r>
        <w:t xml:space="preserve"> </w:t>
      </w:r>
      <w:r w:rsidRPr="00C10A57">
        <w:rPr>
          <w:highlight w:val="yellow"/>
        </w:rPr>
        <w:t xml:space="preserve">View our accompanying </w:t>
      </w:r>
      <w:commentRangeStart w:id="3"/>
      <w:r w:rsidRPr="00C10A57">
        <w:rPr>
          <w:b/>
          <w:bCs/>
          <w:color w:val="0070C0"/>
          <w:highlight w:val="yellow"/>
        </w:rPr>
        <w:t>ACAAI FIT Career Discussion Handout</w:t>
      </w:r>
      <w:commentRangeEnd w:id="3"/>
      <w:r w:rsidR="004C22FA">
        <w:rPr>
          <w:b/>
          <w:bCs/>
          <w:color w:val="0070C0"/>
        </w:rPr>
        <w:t>.</w:t>
      </w:r>
      <w:r>
        <w:rPr>
          <w:rStyle w:val="CommentReference"/>
        </w:rPr>
        <w:commentReference w:id="3"/>
      </w:r>
    </w:p>
    <w:p w14:paraId="66362991" w14:textId="77777777" w:rsidR="00C10A57" w:rsidRPr="00C10A57" w:rsidRDefault="00C10A57" w:rsidP="00C10A57"/>
    <w:p w14:paraId="4D997951" w14:textId="77777777" w:rsidR="00C10A57" w:rsidRDefault="00C10A57"/>
    <w:sectPr w:rsidR="00C10A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na Nagle" w:date="2026-02-03T11:20:00Z" w:initials="AN">
    <w:p w14:paraId="5A473D9C" w14:textId="77777777" w:rsidR="00C10A57" w:rsidRDefault="00C10A57" w:rsidP="00C10A57">
      <w:pPr>
        <w:pStyle w:val="CommentText"/>
      </w:pPr>
      <w:r>
        <w:rPr>
          <w:rStyle w:val="CommentReference"/>
        </w:rPr>
        <w:annotationRef/>
      </w:r>
      <w:r>
        <w:t xml:space="preserve">Please link to: </w:t>
      </w:r>
      <w:hyperlink r:id="rId1" w:history="1">
        <w:r w:rsidRPr="00C546A3">
          <w:rPr>
            <w:rStyle w:val="Hyperlink"/>
          </w:rPr>
          <w:t>https://college.acaai.org/wp-content/uploads/2026/02/ACAAI-FIT-Career-Discussion-Handout.pdf</w:t>
        </w:r>
      </w:hyperlink>
    </w:p>
  </w:comment>
  <w:comment w:id="1" w:author="Anna Nagle" w:date="2026-02-03T11:20:00Z" w:initials="AN">
    <w:p w14:paraId="7E413373" w14:textId="77777777" w:rsidR="00C10A57" w:rsidRDefault="00C10A57" w:rsidP="00C10A57">
      <w:pPr>
        <w:pStyle w:val="CommentText"/>
      </w:pPr>
      <w:r>
        <w:rPr>
          <w:rStyle w:val="CommentReference"/>
        </w:rPr>
        <w:annotationRef/>
      </w:r>
      <w:r>
        <w:t xml:space="preserve">Please link to: </w:t>
      </w:r>
      <w:hyperlink r:id="rId2" w:history="1">
        <w:r w:rsidRPr="00C546A3">
          <w:rPr>
            <w:rStyle w:val="Hyperlink"/>
          </w:rPr>
          <w:t>https://college.acaai.org/wp-content/uploads/2026/02/ACAAI-FIT-Career-Discussion-Handout.pdf</w:t>
        </w:r>
      </w:hyperlink>
    </w:p>
  </w:comment>
  <w:comment w:id="2" w:author="Anna Nagle" w:date="2026-02-03T11:20:00Z" w:initials="AN">
    <w:p w14:paraId="52148014" w14:textId="77777777" w:rsidR="00C10A57" w:rsidRDefault="00C10A57" w:rsidP="00C10A57">
      <w:pPr>
        <w:pStyle w:val="CommentText"/>
      </w:pPr>
      <w:r>
        <w:rPr>
          <w:rStyle w:val="CommentReference"/>
        </w:rPr>
        <w:annotationRef/>
      </w:r>
      <w:r>
        <w:t xml:space="preserve">Please link to: </w:t>
      </w:r>
      <w:hyperlink r:id="rId3" w:history="1">
        <w:r w:rsidRPr="00C546A3">
          <w:rPr>
            <w:rStyle w:val="Hyperlink"/>
          </w:rPr>
          <w:t>https://college.acaai.org/wp-content/uploads/2026/02/ACAAI-FIT-Career-Discussion-Handout.pdf</w:t>
        </w:r>
      </w:hyperlink>
    </w:p>
  </w:comment>
  <w:comment w:id="3" w:author="Anna Nagle" w:date="2026-02-03T11:20:00Z" w:initials="AN">
    <w:p w14:paraId="35531BD8" w14:textId="77777777" w:rsidR="00C10A57" w:rsidRDefault="00C10A57" w:rsidP="00C10A57">
      <w:pPr>
        <w:pStyle w:val="CommentText"/>
      </w:pPr>
      <w:r>
        <w:rPr>
          <w:rStyle w:val="CommentReference"/>
        </w:rPr>
        <w:annotationRef/>
      </w:r>
      <w:r>
        <w:t xml:space="preserve">Please link to: </w:t>
      </w:r>
      <w:hyperlink r:id="rId4" w:history="1">
        <w:r w:rsidRPr="00C546A3">
          <w:rPr>
            <w:rStyle w:val="Hyperlink"/>
          </w:rPr>
          <w:t>https://college.acaai.org/wp-content/uploads/2026/02/ACAAI-FIT-Career-Discussion-Handout.pdf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A473D9C" w15:done="0"/>
  <w15:commentEx w15:paraId="7E413373" w15:done="0"/>
  <w15:commentEx w15:paraId="52148014" w15:done="0"/>
  <w15:commentEx w15:paraId="35531BD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CFC2AD1" w16cex:dateUtc="2026-02-03T17:20:00Z"/>
  <w16cex:commentExtensible w16cex:durableId="5C876881" w16cex:dateUtc="2026-02-03T17:20:00Z"/>
  <w16cex:commentExtensible w16cex:durableId="42757679" w16cex:dateUtc="2026-02-03T17:20:00Z"/>
  <w16cex:commentExtensible w16cex:durableId="07DEDA39" w16cex:dateUtc="2026-02-03T17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A473D9C" w16cid:durableId="0CFC2AD1"/>
  <w16cid:commentId w16cid:paraId="7E413373" w16cid:durableId="5C876881"/>
  <w16cid:commentId w16cid:paraId="52148014" w16cid:durableId="42757679"/>
  <w16cid:commentId w16cid:paraId="35531BD8" w16cid:durableId="07DEDA3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a Nagle">
    <w15:presenceInfo w15:providerId="AD" w15:userId="S::annanagle@execadmin.com::1b6f5805-e4c6-4cad-8d1f-5ae07d9f53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57"/>
    <w:rsid w:val="00292376"/>
    <w:rsid w:val="004C22FA"/>
    <w:rsid w:val="00545CBA"/>
    <w:rsid w:val="00916686"/>
    <w:rsid w:val="009E6937"/>
    <w:rsid w:val="00C10A57"/>
    <w:rsid w:val="00C6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C5889"/>
  <w15:chartTrackingRefBased/>
  <w15:docId w15:val="{33A6DF85-E4EE-4070-B71A-D818B45E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0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A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A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A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A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A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A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A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A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A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A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A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A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A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A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A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A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0A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0A5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10A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0A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0A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A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college.acaai.org/wp-content/uploads/2026/02/ACAAI-FIT-Career-Discussion-Handout.pdf" TargetMode="External"/><Relationship Id="rId2" Type="http://schemas.openxmlformats.org/officeDocument/2006/relationships/hyperlink" Target="https://college.acaai.org/wp-content/uploads/2026/02/ACAAI-FIT-Career-Discussion-Handout.pdf" TargetMode="External"/><Relationship Id="rId1" Type="http://schemas.openxmlformats.org/officeDocument/2006/relationships/hyperlink" Target="https://college.acaai.org/wp-content/uploads/2026/02/ACAAI-FIT-Career-Discussion-Handout.pdf" TargetMode="External"/><Relationship Id="rId4" Type="http://schemas.openxmlformats.org/officeDocument/2006/relationships/hyperlink" Target="https://college.acaai.org/wp-content/uploads/2026/02/ACAAI-FIT-Career-Discussion-Handout.pdf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11" Type="http://schemas.openxmlformats.org/officeDocument/2006/relationships/hyperlink" Target="https://education.acaai.org/content/allergytalk-fit-episode-2-i%E2%80%99ve-landed-job%E2%80%93now-what#group-tabs-node-course-default1" TargetMode="External"/><Relationship Id="rId5" Type="http://schemas.openxmlformats.org/officeDocument/2006/relationships/comments" Target="comments.xml"/><Relationship Id="rId10" Type="http://schemas.openxmlformats.org/officeDocument/2006/relationships/hyperlink" Target="https://education.acaai.org/AT%20FIT%20E02#TOP" TargetMode="External"/><Relationship Id="rId4" Type="http://schemas.openxmlformats.org/officeDocument/2006/relationships/hyperlink" Target="https://education.acaai.org/AT%20FIT%20E01" TargetMode="External"/><Relationship Id="rId9" Type="http://schemas.openxmlformats.org/officeDocument/2006/relationships/hyperlink" Target="https://education.acaai.org/content/allergytalk-fit-episode-1-navigating-job-sear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230</Words>
  <Characters>2540</Characters>
  <Application>Microsoft Office Word</Application>
  <DocSecurity>0</DocSecurity>
  <Lines>230</Lines>
  <Paragraphs>230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Nagle</dc:creator>
  <cp:keywords/>
  <dc:description/>
  <cp:lastModifiedBy>Anna Nagle</cp:lastModifiedBy>
  <cp:revision>2</cp:revision>
  <dcterms:created xsi:type="dcterms:W3CDTF">2026-02-03T17:18:00Z</dcterms:created>
  <dcterms:modified xsi:type="dcterms:W3CDTF">2026-02-03T17:25:00Z</dcterms:modified>
</cp:coreProperties>
</file>