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660CC" w:rsidRDefault="005660CC" w:rsidP="005660CC">
      <w:pPr>
        <w:pStyle w:val="ListParagraph"/>
        <w:tabs>
          <w:tab w:val="left" w:pos="360"/>
          <w:tab w:val="right" w:leader="underscore" w:pos="10800"/>
        </w:tabs>
        <w:spacing w:after="0" w:line="240" w:lineRule="auto"/>
        <w:ind w:left="360"/>
        <w:jc w:val="center"/>
        <w:rPr>
          <w:rFonts w:ascii="Cambria" w:hAnsi="Cambria" w:cs="Calibri"/>
          <w:b/>
          <w:szCs w:val="16"/>
        </w:rPr>
      </w:pPr>
      <w:r>
        <w:rPr>
          <w:rFonts w:ascii="Cambria" w:hAnsi="Cambria" w:cs="Calibri"/>
          <w:b/>
          <w:noProof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-9508</wp:posOffset>
                </wp:positionV>
                <wp:extent cx="6826311" cy="526093"/>
                <wp:effectExtent l="57150" t="57150" r="50800" b="457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311" cy="526093"/>
                        </a:xfrm>
                        <a:prstGeom prst="round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0CC" w:rsidRPr="005660CC" w:rsidRDefault="005660CC" w:rsidP="005660CC">
                            <w:pPr>
                              <w:pStyle w:val="ListParagraph"/>
                              <w:tabs>
                                <w:tab w:val="left" w:pos="360"/>
                                <w:tab w:val="right" w:leader="underscore" w:pos="10800"/>
                              </w:tabs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Cambria" w:hAnsi="Cambria" w:cs="Calibri"/>
                                <w:szCs w:val="16"/>
                              </w:rPr>
                            </w:pPr>
                            <w:r w:rsidRPr="005660CC">
                              <w:rPr>
                                <w:rFonts w:ascii="Cambria" w:hAnsi="Cambria" w:cs="Calibri"/>
                                <w:szCs w:val="16"/>
                              </w:rPr>
                              <w:t>The following are the standard questions participants will be provided when the</w:t>
                            </w:r>
                            <w:r>
                              <w:rPr>
                                <w:rFonts w:ascii="Cambria" w:hAnsi="Cambria" w:cs="Calibri"/>
                                <w:szCs w:val="16"/>
                              </w:rPr>
                              <w:t>y</w:t>
                            </w:r>
                            <w:r w:rsidRPr="005660CC">
                              <w:rPr>
                                <w:rFonts w:ascii="Cambria" w:hAnsi="Cambria" w:cs="Calibri"/>
                                <w:szCs w:val="16"/>
                              </w:rPr>
                              <w:t xml:space="preserve"> claim credit. If you would like </w:t>
                            </w:r>
                            <w:r w:rsidR="00B81AA5">
                              <w:rPr>
                                <w:rFonts w:ascii="Cambria" w:hAnsi="Cambria" w:cs="Calibri"/>
                                <w:szCs w:val="16"/>
                              </w:rPr>
                              <w:t>to add additional</w:t>
                            </w:r>
                            <w:r w:rsidRPr="005660CC">
                              <w:rPr>
                                <w:rFonts w:ascii="Cambria" w:hAnsi="Cambria" w:cs="Calibri"/>
                                <w:szCs w:val="16"/>
                              </w:rPr>
                              <w:t xml:space="preserve"> questions or request</w:t>
                            </w:r>
                            <w:r>
                              <w:rPr>
                                <w:rFonts w:ascii="Cambria" w:hAnsi="Cambria" w:cs="Calibri"/>
                                <w:szCs w:val="16"/>
                              </w:rPr>
                              <w:t>s</w:t>
                            </w:r>
                            <w:r w:rsidRPr="005660CC">
                              <w:rPr>
                                <w:rFonts w:ascii="Cambria" w:hAnsi="Cambria" w:cs="Calibri"/>
                                <w:szCs w:val="16"/>
                              </w:rPr>
                              <w:t xml:space="preserve"> for other demographic information, please let us know.</w:t>
                            </w:r>
                          </w:p>
                          <w:p w:rsidR="005660CC" w:rsidRDefault="005660CC" w:rsidP="005660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left:0;text-align:left;margin-left:486.3pt;margin-top:-.75pt;width:537.5pt;height:41.4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5660CC" w:rsidRPr="005660CC" w:rsidRDefault="005660CC" w:rsidP="005660CC">
                      <w:pPr>
                        <w:pStyle w:val="ListParagraph"/>
                        <w:tabs>
                          <w:tab w:val="left" w:pos="360"/>
                          <w:tab w:val="right" w:leader="underscore" w:pos="10800"/>
                        </w:tabs>
                        <w:spacing w:after="0" w:line="240" w:lineRule="auto"/>
                        <w:ind w:left="360"/>
                        <w:jc w:val="center"/>
                        <w:rPr>
                          <w:rFonts w:ascii="Cambria" w:hAnsi="Cambria" w:cs="Calibri"/>
                          <w:szCs w:val="16"/>
                        </w:rPr>
                      </w:pPr>
                      <w:r w:rsidRPr="005660CC">
                        <w:rPr>
                          <w:rFonts w:ascii="Cambria" w:hAnsi="Cambria" w:cs="Calibri"/>
                          <w:szCs w:val="16"/>
                        </w:rPr>
                        <w:t>The following are the standard questions participants will be provided when the</w:t>
                      </w:r>
                      <w:r>
                        <w:rPr>
                          <w:rFonts w:ascii="Cambria" w:hAnsi="Cambria" w:cs="Calibri"/>
                          <w:szCs w:val="16"/>
                        </w:rPr>
                        <w:t>y</w:t>
                      </w:r>
                      <w:r w:rsidRPr="005660CC">
                        <w:rPr>
                          <w:rFonts w:ascii="Cambria" w:hAnsi="Cambria" w:cs="Calibri"/>
                          <w:szCs w:val="16"/>
                        </w:rPr>
                        <w:t xml:space="preserve"> claim credit. If you would like </w:t>
                      </w:r>
                      <w:r w:rsidR="00B81AA5">
                        <w:rPr>
                          <w:rFonts w:ascii="Cambria" w:hAnsi="Cambria" w:cs="Calibri"/>
                          <w:szCs w:val="16"/>
                        </w:rPr>
                        <w:t>to add additional</w:t>
                      </w:r>
                      <w:r w:rsidRPr="005660CC">
                        <w:rPr>
                          <w:rFonts w:ascii="Cambria" w:hAnsi="Cambria" w:cs="Calibri"/>
                          <w:szCs w:val="16"/>
                        </w:rPr>
                        <w:t xml:space="preserve"> questions or request</w:t>
                      </w:r>
                      <w:r>
                        <w:rPr>
                          <w:rFonts w:ascii="Cambria" w:hAnsi="Cambria" w:cs="Calibri"/>
                          <w:szCs w:val="16"/>
                        </w:rPr>
                        <w:t>s</w:t>
                      </w:r>
                      <w:r w:rsidRPr="005660CC">
                        <w:rPr>
                          <w:rFonts w:ascii="Cambria" w:hAnsi="Cambria" w:cs="Calibri"/>
                          <w:szCs w:val="16"/>
                        </w:rPr>
                        <w:t xml:space="preserve"> for other demographic information, please let us know.</w:t>
                      </w:r>
                    </w:p>
                    <w:p w:rsidR="005660CC" w:rsidRDefault="005660CC" w:rsidP="005660C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660CC" w:rsidRDefault="005660CC" w:rsidP="005660CC">
      <w:pPr>
        <w:pStyle w:val="ListParagraph"/>
        <w:tabs>
          <w:tab w:val="left" w:pos="360"/>
          <w:tab w:val="right" w:leader="underscore" w:pos="10800"/>
        </w:tabs>
        <w:spacing w:after="0" w:line="240" w:lineRule="auto"/>
        <w:ind w:left="360"/>
        <w:jc w:val="center"/>
        <w:rPr>
          <w:rFonts w:ascii="Cambria" w:hAnsi="Cambria" w:cs="Calibri"/>
          <w:b/>
          <w:szCs w:val="16"/>
        </w:rPr>
      </w:pPr>
    </w:p>
    <w:p w:rsidR="005660CC" w:rsidRDefault="005660CC" w:rsidP="005660CC">
      <w:pPr>
        <w:pStyle w:val="ListParagraph"/>
        <w:tabs>
          <w:tab w:val="left" w:pos="360"/>
          <w:tab w:val="right" w:leader="underscore" w:pos="10800"/>
        </w:tabs>
        <w:spacing w:after="0" w:line="240" w:lineRule="auto"/>
        <w:ind w:left="360"/>
        <w:jc w:val="center"/>
        <w:rPr>
          <w:rFonts w:ascii="Cambria" w:hAnsi="Cambria" w:cs="Calibri"/>
          <w:b/>
          <w:szCs w:val="16"/>
        </w:rPr>
      </w:pPr>
    </w:p>
    <w:p w:rsidR="005660CC" w:rsidRDefault="005660CC" w:rsidP="005660CC">
      <w:pPr>
        <w:pStyle w:val="ListParagraph"/>
        <w:tabs>
          <w:tab w:val="left" w:pos="360"/>
          <w:tab w:val="right" w:leader="underscore" w:pos="10800"/>
        </w:tabs>
        <w:spacing w:after="0" w:line="240" w:lineRule="auto"/>
        <w:ind w:left="360"/>
        <w:jc w:val="center"/>
        <w:rPr>
          <w:rFonts w:ascii="Cambria" w:hAnsi="Cambria" w:cs="Calibri"/>
          <w:b/>
          <w:szCs w:val="16"/>
        </w:rPr>
      </w:pPr>
    </w:p>
    <w:p w:rsidR="00577624" w:rsidRPr="005660CC" w:rsidRDefault="00577624" w:rsidP="00C45D5E">
      <w:pPr>
        <w:pStyle w:val="ListParagraph"/>
        <w:tabs>
          <w:tab w:val="left" w:pos="360"/>
          <w:tab w:val="right" w:leader="underscore" w:pos="10800"/>
        </w:tabs>
        <w:spacing w:after="0" w:line="240" w:lineRule="auto"/>
        <w:ind w:left="360"/>
        <w:jc w:val="center"/>
        <w:rPr>
          <w:rFonts w:ascii="Cambria" w:hAnsi="Cambria" w:cs="Calibri"/>
          <w:b/>
          <w:smallCaps/>
          <w:sz w:val="24"/>
          <w:szCs w:val="16"/>
        </w:rPr>
      </w:pPr>
      <w:r w:rsidRPr="005660CC">
        <w:rPr>
          <w:rFonts w:ascii="Cambria" w:hAnsi="Cambria" w:cs="Calibri"/>
          <w:b/>
          <w:smallCaps/>
          <w:sz w:val="24"/>
          <w:szCs w:val="16"/>
        </w:rPr>
        <w:t>Thank you for your participation in this activity.</w:t>
      </w:r>
    </w:p>
    <w:p w:rsidR="00577624" w:rsidRPr="005660CC" w:rsidRDefault="00577624" w:rsidP="00C45D5E">
      <w:pPr>
        <w:tabs>
          <w:tab w:val="left" w:pos="360"/>
          <w:tab w:val="right" w:leader="underscore" w:pos="10800"/>
        </w:tabs>
        <w:spacing w:after="0" w:line="240" w:lineRule="auto"/>
        <w:rPr>
          <w:rFonts w:ascii="Cambria" w:hAnsi="Cambria" w:cs="Calibri"/>
          <w:szCs w:val="16"/>
        </w:rPr>
      </w:pPr>
      <w:r w:rsidRPr="005660CC">
        <w:rPr>
          <w:rFonts w:ascii="Cambria" w:hAnsi="Cambria" w:cs="Calibri"/>
          <w:szCs w:val="16"/>
        </w:rPr>
        <w:t>As a follow-up to your learning experience, please answer the questions below. We Thank you for your time, and look forward to your responses.</w:t>
      </w:r>
    </w:p>
    <w:p w:rsidR="002B2FE9" w:rsidRPr="002B2FE9" w:rsidRDefault="002B2FE9" w:rsidP="00C45D5E">
      <w:pPr>
        <w:pStyle w:val="ListParagraph"/>
        <w:tabs>
          <w:tab w:val="left" w:pos="360"/>
          <w:tab w:val="right" w:leader="underscore" w:pos="10800"/>
        </w:tabs>
        <w:spacing w:after="0" w:line="240" w:lineRule="auto"/>
        <w:ind w:left="360"/>
        <w:rPr>
          <w:rFonts w:ascii="Cambria" w:hAnsi="Cambria" w:cs="Calibri"/>
          <w:b/>
          <w:sz w:val="24"/>
          <w:szCs w:val="16"/>
        </w:rPr>
      </w:pPr>
    </w:p>
    <w:p w:rsidR="002B2FE9" w:rsidRPr="002B2FE9" w:rsidRDefault="002B2FE9" w:rsidP="00C45D5E">
      <w:pPr>
        <w:tabs>
          <w:tab w:val="left" w:pos="360"/>
          <w:tab w:val="right" w:leader="underscore" w:pos="10800"/>
        </w:tabs>
        <w:spacing w:after="0" w:line="240" w:lineRule="auto"/>
        <w:rPr>
          <w:rFonts w:ascii="Cambria" w:hAnsi="Cambria" w:cs="Calibri"/>
          <w:b/>
          <w:sz w:val="24"/>
          <w:szCs w:val="16"/>
        </w:rPr>
      </w:pPr>
      <w:r w:rsidRPr="002B2FE9">
        <w:rPr>
          <w:rFonts w:ascii="Cambria" w:hAnsi="Cambria" w:cs="Calibri"/>
          <w:b/>
          <w:sz w:val="24"/>
          <w:szCs w:val="16"/>
        </w:rPr>
        <w:t>Quality of Instruction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9"/>
        <w:gridCol w:w="900"/>
        <w:gridCol w:w="810"/>
        <w:gridCol w:w="900"/>
        <w:gridCol w:w="1261"/>
      </w:tblGrid>
      <w:tr w:rsidR="002B2FE9" w:rsidTr="002B2FE9">
        <w:tc>
          <w:tcPr>
            <w:tcW w:w="6925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:rsidR="002B2FE9" w:rsidRPr="002B2FE9" w:rsidRDefault="002B2FE9" w:rsidP="00C45D5E">
            <w:pPr>
              <w:tabs>
                <w:tab w:val="left" w:pos="9420"/>
              </w:tabs>
              <w:jc w:val="center"/>
              <w:rPr>
                <w:rFonts w:ascii="Cambria" w:hAnsi="Cambria"/>
                <w:b/>
                <w:smallCaps/>
                <w:sz w:val="24"/>
                <w:szCs w:val="24"/>
              </w:rPr>
            </w:pPr>
            <w:r w:rsidRPr="002B2FE9">
              <w:rPr>
                <w:rFonts w:ascii="Cambria" w:hAnsi="Cambria"/>
                <w:b/>
                <w:smallCaps/>
                <w:sz w:val="24"/>
                <w:szCs w:val="24"/>
              </w:rPr>
              <w:t>Poor</w:t>
            </w:r>
          </w:p>
        </w:tc>
        <w:tc>
          <w:tcPr>
            <w:tcW w:w="810" w:type="dxa"/>
          </w:tcPr>
          <w:p w:rsidR="002B2FE9" w:rsidRPr="002B2FE9" w:rsidRDefault="002B2FE9" w:rsidP="00C45D5E">
            <w:pPr>
              <w:tabs>
                <w:tab w:val="left" w:pos="9420"/>
              </w:tabs>
              <w:jc w:val="center"/>
              <w:rPr>
                <w:rFonts w:ascii="Cambria" w:hAnsi="Cambria"/>
                <w:b/>
                <w:smallCaps/>
                <w:sz w:val="24"/>
                <w:szCs w:val="24"/>
              </w:rPr>
            </w:pPr>
            <w:r w:rsidRPr="002B2FE9">
              <w:rPr>
                <w:rFonts w:ascii="Cambria" w:hAnsi="Cambria"/>
                <w:b/>
                <w:smallCaps/>
                <w:sz w:val="24"/>
                <w:szCs w:val="24"/>
              </w:rPr>
              <w:t>Fair</w:t>
            </w:r>
          </w:p>
        </w:tc>
        <w:tc>
          <w:tcPr>
            <w:tcW w:w="900" w:type="dxa"/>
          </w:tcPr>
          <w:p w:rsidR="002B2FE9" w:rsidRPr="002B2FE9" w:rsidRDefault="002B2FE9" w:rsidP="00C45D5E">
            <w:pPr>
              <w:tabs>
                <w:tab w:val="left" w:pos="9420"/>
              </w:tabs>
              <w:jc w:val="center"/>
              <w:rPr>
                <w:rFonts w:ascii="Cambria" w:hAnsi="Cambria"/>
                <w:b/>
                <w:smallCaps/>
                <w:sz w:val="24"/>
                <w:szCs w:val="24"/>
              </w:rPr>
            </w:pPr>
            <w:r w:rsidRPr="002B2FE9">
              <w:rPr>
                <w:rFonts w:ascii="Cambria" w:hAnsi="Cambria"/>
                <w:b/>
                <w:smallCaps/>
                <w:sz w:val="24"/>
                <w:szCs w:val="24"/>
              </w:rPr>
              <w:t>Good</w:t>
            </w:r>
          </w:p>
        </w:tc>
        <w:tc>
          <w:tcPr>
            <w:tcW w:w="1255" w:type="dxa"/>
          </w:tcPr>
          <w:p w:rsidR="002B2FE9" w:rsidRPr="002B2FE9" w:rsidRDefault="002B2FE9" w:rsidP="00C45D5E">
            <w:pPr>
              <w:tabs>
                <w:tab w:val="left" w:pos="9420"/>
              </w:tabs>
              <w:jc w:val="center"/>
              <w:rPr>
                <w:rFonts w:ascii="Cambria" w:hAnsi="Cambria"/>
                <w:b/>
                <w:smallCaps/>
                <w:sz w:val="24"/>
                <w:szCs w:val="24"/>
              </w:rPr>
            </w:pPr>
            <w:r w:rsidRPr="002B2FE9">
              <w:rPr>
                <w:rFonts w:ascii="Cambria" w:hAnsi="Cambria"/>
                <w:b/>
                <w:smallCaps/>
                <w:sz w:val="24"/>
                <w:szCs w:val="24"/>
              </w:rPr>
              <w:t>Excellent</w:t>
            </w:r>
          </w:p>
        </w:tc>
      </w:tr>
      <w:tr w:rsidR="002B2FE9" w:rsidTr="002B2FE9">
        <w:tc>
          <w:tcPr>
            <w:tcW w:w="6925" w:type="dxa"/>
          </w:tcPr>
          <w:p w:rsidR="002B2FE9" w:rsidRPr="0088723D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  <w:r w:rsidRPr="0088723D">
              <w:rPr>
                <w:rFonts w:ascii="Cambria" w:hAnsi="Cambria"/>
                <w:sz w:val="24"/>
                <w:szCs w:val="24"/>
              </w:rPr>
              <w:t>Learning Objectives</w:t>
            </w:r>
            <w:r w:rsidR="001030E3">
              <w:rPr>
                <w:rFonts w:ascii="Cambria" w:hAnsi="Cambria"/>
                <w:sz w:val="24"/>
                <w:szCs w:val="24"/>
              </w:rPr>
              <w:t xml:space="preserve"> were met</w:t>
            </w:r>
          </w:p>
        </w:tc>
        <w:tc>
          <w:tcPr>
            <w:tcW w:w="900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0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2B2FE9" w:rsidTr="002B2FE9">
        <w:tc>
          <w:tcPr>
            <w:tcW w:w="6925" w:type="dxa"/>
          </w:tcPr>
          <w:p w:rsidR="002B2FE9" w:rsidRPr="0088723D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  <w:r w:rsidRPr="0088723D">
              <w:rPr>
                <w:rFonts w:ascii="Cambria" w:hAnsi="Cambria"/>
                <w:sz w:val="24"/>
                <w:szCs w:val="24"/>
              </w:rPr>
              <w:t>Quality of the Content</w:t>
            </w:r>
          </w:p>
        </w:tc>
        <w:tc>
          <w:tcPr>
            <w:tcW w:w="900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0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2B2FE9" w:rsidTr="002B2FE9">
        <w:tc>
          <w:tcPr>
            <w:tcW w:w="6925" w:type="dxa"/>
          </w:tcPr>
          <w:p w:rsidR="002B2FE9" w:rsidRPr="0088723D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  <w:r w:rsidRPr="0088723D">
              <w:rPr>
                <w:rFonts w:ascii="Cambria" w:hAnsi="Cambria"/>
                <w:sz w:val="24"/>
                <w:szCs w:val="24"/>
              </w:rPr>
              <w:t>Quality of Presentation</w:t>
            </w:r>
          </w:p>
        </w:tc>
        <w:tc>
          <w:tcPr>
            <w:tcW w:w="900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0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2B2FE9" w:rsidTr="002B2FE9">
        <w:tc>
          <w:tcPr>
            <w:tcW w:w="6925" w:type="dxa"/>
          </w:tcPr>
          <w:p w:rsidR="002B2FE9" w:rsidRPr="0088723D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  <w:r w:rsidRPr="0088723D">
              <w:rPr>
                <w:rFonts w:ascii="Cambria" w:hAnsi="Cambria"/>
                <w:sz w:val="24"/>
                <w:szCs w:val="24"/>
              </w:rPr>
              <w:t>Scientific Integrity</w:t>
            </w:r>
          </w:p>
        </w:tc>
        <w:tc>
          <w:tcPr>
            <w:tcW w:w="900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0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2B2FE9" w:rsidTr="002B2FE9">
        <w:tc>
          <w:tcPr>
            <w:tcW w:w="6925" w:type="dxa"/>
          </w:tcPr>
          <w:p w:rsidR="002B2FE9" w:rsidRPr="0088723D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  <w:r w:rsidRPr="0088723D">
              <w:rPr>
                <w:rFonts w:ascii="Cambria" w:hAnsi="Cambria"/>
                <w:sz w:val="24"/>
                <w:szCs w:val="24"/>
              </w:rPr>
              <w:t>Held My Interest</w:t>
            </w:r>
          </w:p>
        </w:tc>
        <w:tc>
          <w:tcPr>
            <w:tcW w:w="900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0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2B2FE9" w:rsidTr="002B2FE9">
        <w:tc>
          <w:tcPr>
            <w:tcW w:w="6925" w:type="dxa"/>
          </w:tcPr>
          <w:p w:rsidR="002B2FE9" w:rsidRPr="0088723D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  <w:r w:rsidRPr="0088723D">
              <w:rPr>
                <w:rFonts w:ascii="Cambria" w:hAnsi="Cambria"/>
                <w:sz w:val="24"/>
                <w:szCs w:val="24"/>
              </w:rPr>
              <w:t>Relevant to My Practice</w:t>
            </w:r>
          </w:p>
        </w:tc>
        <w:tc>
          <w:tcPr>
            <w:tcW w:w="900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0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2B2FE9" w:rsidTr="002B2FE9">
        <w:tc>
          <w:tcPr>
            <w:tcW w:w="6925" w:type="dxa"/>
          </w:tcPr>
          <w:p w:rsidR="002B2FE9" w:rsidRPr="0088723D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  <w:r w:rsidRPr="0088723D">
              <w:rPr>
                <w:rFonts w:ascii="Cambria" w:hAnsi="Cambria"/>
                <w:sz w:val="24"/>
                <w:szCs w:val="24"/>
              </w:rPr>
              <w:t>Appropriate Level of Difficulty</w:t>
            </w:r>
          </w:p>
        </w:tc>
        <w:tc>
          <w:tcPr>
            <w:tcW w:w="900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0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2B2FE9" w:rsidTr="002B2FE9">
        <w:tc>
          <w:tcPr>
            <w:tcW w:w="6925" w:type="dxa"/>
          </w:tcPr>
          <w:p w:rsidR="002B2FE9" w:rsidRPr="0088723D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  <w:r w:rsidRPr="0088723D">
              <w:rPr>
                <w:rFonts w:ascii="Cambria" w:hAnsi="Cambria"/>
                <w:sz w:val="24"/>
                <w:szCs w:val="24"/>
              </w:rPr>
              <w:t>Worth My Time</w:t>
            </w:r>
          </w:p>
        </w:tc>
        <w:tc>
          <w:tcPr>
            <w:tcW w:w="900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0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2B2FE9" w:rsidTr="002B2FE9">
        <w:tc>
          <w:tcPr>
            <w:tcW w:w="6925" w:type="dxa"/>
          </w:tcPr>
          <w:p w:rsidR="002B2FE9" w:rsidRPr="0088723D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  <w:r w:rsidRPr="0088723D">
              <w:rPr>
                <w:rFonts w:ascii="Cambria" w:hAnsi="Cambria"/>
                <w:sz w:val="24"/>
                <w:szCs w:val="24"/>
              </w:rPr>
              <w:t>Overall Rating</w:t>
            </w:r>
          </w:p>
        </w:tc>
        <w:tc>
          <w:tcPr>
            <w:tcW w:w="900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0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2B2FE9" w:rsidTr="002B2FE9">
        <w:tc>
          <w:tcPr>
            <w:tcW w:w="6925" w:type="dxa"/>
          </w:tcPr>
          <w:p w:rsidR="002B2FE9" w:rsidRPr="0088723D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  <w:r w:rsidRPr="0088723D">
              <w:rPr>
                <w:rFonts w:ascii="Cambria" w:hAnsi="Cambria"/>
                <w:sz w:val="24"/>
                <w:szCs w:val="24"/>
              </w:rPr>
              <w:t>My Recommendation to Colleagues</w:t>
            </w:r>
          </w:p>
        </w:tc>
        <w:tc>
          <w:tcPr>
            <w:tcW w:w="900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10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00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5" w:type="dxa"/>
          </w:tcPr>
          <w:p w:rsidR="002B2FE9" w:rsidRDefault="002B2FE9" w:rsidP="00C45D5E">
            <w:pPr>
              <w:tabs>
                <w:tab w:val="left" w:pos="9420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B5205D" w:rsidRPr="003F2E22" w:rsidRDefault="00B5205D" w:rsidP="00C45D5E">
      <w:pPr>
        <w:tabs>
          <w:tab w:val="left" w:pos="9420"/>
        </w:tabs>
        <w:spacing w:after="0" w:line="240" w:lineRule="auto"/>
        <w:rPr>
          <w:rFonts w:ascii="Cambria" w:hAnsi="Cambria"/>
          <w:sz w:val="20"/>
          <w:szCs w:val="24"/>
        </w:rPr>
      </w:pPr>
    </w:p>
    <w:p w:rsidR="003F2E22" w:rsidRDefault="003F2E22" w:rsidP="003F2E22">
      <w:pPr>
        <w:spacing w:after="0" w:line="240" w:lineRule="auto"/>
        <w:rPr>
          <w:rFonts w:ascii="Cambria" w:hAnsi="Cambria"/>
          <w:sz w:val="24"/>
          <w:szCs w:val="24"/>
        </w:rPr>
      </w:pPr>
      <w:r w:rsidRPr="005533F8">
        <w:rPr>
          <w:rFonts w:ascii="Cambria" w:hAnsi="Cambria"/>
          <w:sz w:val="24"/>
          <w:szCs w:val="24"/>
        </w:rPr>
        <w:t xml:space="preserve">Did </w:t>
      </w:r>
      <w:r>
        <w:rPr>
          <w:rFonts w:ascii="Cambria" w:hAnsi="Cambria"/>
          <w:sz w:val="24"/>
          <w:szCs w:val="24"/>
        </w:rPr>
        <w:t>any of the speakers have commercial bias</w:t>
      </w:r>
      <w:r w:rsidRPr="005533F8">
        <w:rPr>
          <w:rFonts w:ascii="Cambria" w:hAnsi="Cambria"/>
          <w:sz w:val="24"/>
          <w:szCs w:val="24"/>
        </w:rPr>
        <w:t>?</w:t>
      </w:r>
    </w:p>
    <w:p w:rsidR="003F2E22" w:rsidRDefault="009519C1" w:rsidP="003F2E22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741521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E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F2E22">
        <w:rPr>
          <w:rFonts w:ascii="Cambria" w:hAnsi="Cambria"/>
          <w:sz w:val="24"/>
          <w:szCs w:val="24"/>
        </w:rPr>
        <w:t xml:space="preserve"> YES</w:t>
      </w:r>
      <w:r w:rsidR="003F2E22">
        <w:rPr>
          <w:rFonts w:ascii="Cambria" w:hAnsi="Cambria"/>
          <w:sz w:val="24"/>
          <w:szCs w:val="24"/>
        </w:rPr>
        <w:tab/>
      </w:r>
      <w:r w:rsidR="003F2E22">
        <w:rPr>
          <w:rFonts w:ascii="Cambria" w:hAnsi="Cambria"/>
          <w:sz w:val="24"/>
          <w:szCs w:val="24"/>
        </w:rPr>
        <w:tab/>
      </w:r>
      <w:sdt>
        <w:sdtPr>
          <w:rPr>
            <w:rFonts w:ascii="Cambria" w:hAnsi="Cambria"/>
            <w:sz w:val="24"/>
            <w:szCs w:val="24"/>
          </w:rPr>
          <w:id w:val="822778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E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F2E22">
        <w:rPr>
          <w:rFonts w:ascii="Cambria" w:hAnsi="Cambria"/>
          <w:sz w:val="24"/>
          <w:szCs w:val="24"/>
        </w:rPr>
        <w:t xml:space="preserve"> NO</w:t>
      </w:r>
    </w:p>
    <w:p w:rsidR="003F2E22" w:rsidRDefault="003F2E22" w:rsidP="003F2E2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Yes, please provide more detail about the bias observed.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F2E22" w:rsidTr="003F2E22">
        <w:trPr>
          <w:trHeight w:val="620"/>
        </w:trPr>
        <w:tc>
          <w:tcPr>
            <w:tcW w:w="10790" w:type="dxa"/>
          </w:tcPr>
          <w:p w:rsidR="003F2E22" w:rsidRDefault="003F2E22" w:rsidP="00467A5A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3F2E22" w:rsidRPr="003F2E22" w:rsidRDefault="003F2E22" w:rsidP="00C45D5E">
      <w:pPr>
        <w:tabs>
          <w:tab w:val="left" w:pos="9420"/>
        </w:tabs>
        <w:spacing w:after="0" w:line="240" w:lineRule="auto"/>
        <w:rPr>
          <w:rFonts w:ascii="Cambria" w:hAnsi="Cambria"/>
          <w:sz w:val="20"/>
          <w:szCs w:val="24"/>
        </w:rPr>
      </w:pPr>
    </w:p>
    <w:p w:rsidR="002B2FE9" w:rsidRPr="0088723D" w:rsidRDefault="002B2FE9" w:rsidP="00C45D5E">
      <w:pPr>
        <w:tabs>
          <w:tab w:val="left" w:pos="9420"/>
        </w:tabs>
        <w:spacing w:after="0" w:line="240" w:lineRule="auto"/>
        <w:rPr>
          <w:rFonts w:ascii="Cambria" w:hAnsi="Cambria"/>
          <w:szCs w:val="24"/>
        </w:rPr>
      </w:pPr>
      <w:r w:rsidRPr="0088723D">
        <w:rPr>
          <w:rFonts w:ascii="Cambria" w:hAnsi="Cambria"/>
          <w:szCs w:val="24"/>
        </w:rPr>
        <w:t>Did the speaker(s) properly disclose financial relationships (name of commercial interest and nature of relationship) or state that they had nothing to disclose?</w:t>
      </w:r>
    </w:p>
    <w:p w:rsidR="003F2E22" w:rsidRPr="003F2E22" w:rsidRDefault="009519C1" w:rsidP="003F2E22">
      <w:pPr>
        <w:spacing w:after="0" w:line="240" w:lineRule="auto"/>
        <w:rPr>
          <w:rFonts w:ascii="Cambria" w:hAnsi="Cambria"/>
          <w:sz w:val="6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89983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FE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B2FE9">
        <w:rPr>
          <w:rFonts w:ascii="Cambria" w:hAnsi="Cambria"/>
          <w:sz w:val="24"/>
          <w:szCs w:val="24"/>
        </w:rPr>
        <w:t xml:space="preserve"> YES</w:t>
      </w:r>
      <w:r w:rsidR="002B2FE9">
        <w:rPr>
          <w:rFonts w:ascii="Cambria" w:hAnsi="Cambria"/>
          <w:sz w:val="24"/>
          <w:szCs w:val="24"/>
        </w:rPr>
        <w:tab/>
      </w:r>
      <w:r w:rsidR="002B2FE9">
        <w:rPr>
          <w:rFonts w:ascii="Cambria" w:hAnsi="Cambria"/>
          <w:sz w:val="24"/>
          <w:szCs w:val="24"/>
        </w:rPr>
        <w:tab/>
      </w:r>
      <w:sdt>
        <w:sdtPr>
          <w:rPr>
            <w:rFonts w:ascii="Cambria" w:hAnsi="Cambria"/>
            <w:sz w:val="24"/>
            <w:szCs w:val="24"/>
          </w:rPr>
          <w:id w:val="72033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FE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B2FE9">
        <w:rPr>
          <w:rFonts w:ascii="Cambria" w:hAnsi="Cambria"/>
          <w:sz w:val="24"/>
          <w:szCs w:val="24"/>
        </w:rPr>
        <w:t xml:space="preserve"> NO</w:t>
      </w:r>
      <w:r w:rsidR="00C45D5E">
        <w:rPr>
          <w:rFonts w:ascii="Cambria" w:hAnsi="Cambria"/>
          <w:sz w:val="24"/>
          <w:szCs w:val="24"/>
        </w:rPr>
        <w:br/>
      </w:r>
      <w:r w:rsidR="003F2E22">
        <w:rPr>
          <w:rFonts w:ascii="Cambria" w:hAnsi="Cambria"/>
          <w:sz w:val="24"/>
          <w:szCs w:val="24"/>
        </w:rPr>
        <w:t>If no, please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F2E22" w:rsidTr="003F2E22">
        <w:trPr>
          <w:trHeight w:val="620"/>
        </w:trPr>
        <w:tc>
          <w:tcPr>
            <w:tcW w:w="10790" w:type="dxa"/>
          </w:tcPr>
          <w:p w:rsidR="003F2E22" w:rsidRDefault="003F2E22" w:rsidP="00467A5A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533F8" w:rsidRPr="005533F8" w:rsidRDefault="005533F8" w:rsidP="00C45D5E">
      <w:pPr>
        <w:spacing w:after="0" w:line="240" w:lineRule="auto"/>
        <w:rPr>
          <w:rFonts w:ascii="Cambria" w:hAnsi="Cambria"/>
          <w:sz w:val="12"/>
          <w:szCs w:val="24"/>
        </w:rPr>
      </w:pPr>
    </w:p>
    <w:p w:rsidR="002B2FE9" w:rsidRDefault="002B2FE9" w:rsidP="00C45D5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Was any off-label (investigational/experimental</w:t>
      </w:r>
      <w:r w:rsidR="00C45D5E">
        <w:rPr>
          <w:rFonts w:ascii="Cambria" w:hAnsi="Cambria"/>
          <w:sz w:val="24"/>
          <w:szCs w:val="24"/>
        </w:rPr>
        <w:t>) use discussed?</w:t>
      </w:r>
    </w:p>
    <w:p w:rsidR="00C45D5E" w:rsidRDefault="009519C1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1859585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YES</w:t>
      </w:r>
      <w:r w:rsidR="00C45D5E">
        <w:rPr>
          <w:rFonts w:ascii="Cambria" w:hAnsi="Cambria"/>
          <w:sz w:val="24"/>
          <w:szCs w:val="24"/>
        </w:rPr>
        <w:tab/>
      </w:r>
      <w:r w:rsidR="00C45D5E">
        <w:rPr>
          <w:rFonts w:ascii="Cambria" w:hAnsi="Cambria"/>
          <w:sz w:val="24"/>
          <w:szCs w:val="24"/>
        </w:rPr>
        <w:tab/>
      </w:r>
      <w:sdt>
        <w:sdtPr>
          <w:rPr>
            <w:rFonts w:ascii="Cambria" w:hAnsi="Cambria"/>
            <w:sz w:val="24"/>
            <w:szCs w:val="24"/>
          </w:rPr>
          <w:id w:val="67824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NO</w:t>
      </w:r>
    </w:p>
    <w:p w:rsidR="00C45D5E" w:rsidRPr="003F2E22" w:rsidRDefault="00C45D5E" w:rsidP="00C45D5E">
      <w:pPr>
        <w:spacing w:after="0" w:line="240" w:lineRule="auto"/>
        <w:rPr>
          <w:rFonts w:ascii="Cambria" w:hAnsi="Cambria"/>
          <w:sz w:val="20"/>
          <w:szCs w:val="24"/>
        </w:rPr>
      </w:pPr>
    </w:p>
    <w:p w:rsidR="003F2E22" w:rsidRDefault="003F2E22" w:rsidP="003F2E2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Yes, was this disclosed to the learners?</w:t>
      </w:r>
    </w:p>
    <w:p w:rsidR="003F2E22" w:rsidRDefault="009519C1" w:rsidP="003F2E22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709495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E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F2E22">
        <w:rPr>
          <w:rFonts w:ascii="Cambria" w:hAnsi="Cambria"/>
          <w:sz w:val="24"/>
          <w:szCs w:val="24"/>
        </w:rPr>
        <w:t xml:space="preserve"> YES</w:t>
      </w:r>
      <w:r w:rsidR="003F2E22">
        <w:rPr>
          <w:rFonts w:ascii="Cambria" w:hAnsi="Cambria"/>
          <w:sz w:val="24"/>
          <w:szCs w:val="24"/>
        </w:rPr>
        <w:tab/>
      </w:r>
      <w:r w:rsidR="003F2E22">
        <w:rPr>
          <w:rFonts w:ascii="Cambria" w:hAnsi="Cambria"/>
          <w:sz w:val="24"/>
          <w:szCs w:val="24"/>
        </w:rPr>
        <w:tab/>
      </w:r>
      <w:sdt>
        <w:sdtPr>
          <w:rPr>
            <w:rFonts w:ascii="Cambria" w:hAnsi="Cambria"/>
            <w:sz w:val="24"/>
            <w:szCs w:val="24"/>
          </w:rPr>
          <w:id w:val="-178618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E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F2E22">
        <w:rPr>
          <w:rFonts w:ascii="Cambria" w:hAnsi="Cambria"/>
          <w:sz w:val="24"/>
          <w:szCs w:val="24"/>
        </w:rPr>
        <w:t xml:space="preserve"> NO</w:t>
      </w:r>
    </w:p>
    <w:p w:rsidR="003F2E22" w:rsidRPr="003F2E22" w:rsidRDefault="003F2E22" w:rsidP="003F2E22">
      <w:pPr>
        <w:spacing w:after="0" w:line="240" w:lineRule="auto"/>
        <w:rPr>
          <w:rFonts w:ascii="Cambria" w:hAnsi="Cambria"/>
          <w:sz w:val="20"/>
          <w:szCs w:val="24"/>
        </w:rPr>
      </w:pPr>
    </w:p>
    <w:p w:rsidR="003F2E22" w:rsidRDefault="003F2E22" w:rsidP="00C45D5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If No, </w:t>
      </w:r>
      <w:r w:rsidRPr="003F2E22">
        <w:rPr>
          <w:rFonts w:ascii="Cambria" w:hAnsi="Cambria"/>
          <w:sz w:val="24"/>
          <w:szCs w:val="24"/>
        </w:rPr>
        <w:t>please id</w:t>
      </w:r>
      <w:r>
        <w:rPr>
          <w:rFonts w:ascii="Cambria" w:hAnsi="Cambria"/>
          <w:sz w:val="24"/>
          <w:szCs w:val="24"/>
        </w:rPr>
        <w:t>entify the speaker and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F2E22" w:rsidTr="003F2E22">
        <w:trPr>
          <w:trHeight w:val="512"/>
        </w:trPr>
        <w:tc>
          <w:tcPr>
            <w:tcW w:w="10790" w:type="dxa"/>
          </w:tcPr>
          <w:p w:rsidR="003F2E22" w:rsidRDefault="003F2E22" w:rsidP="00C45D5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3F2E22" w:rsidRDefault="003F2E22" w:rsidP="00C45D5E">
      <w:pPr>
        <w:spacing w:after="0" w:line="240" w:lineRule="auto"/>
        <w:rPr>
          <w:rFonts w:ascii="Cambria" w:hAnsi="Cambria"/>
          <w:sz w:val="24"/>
          <w:szCs w:val="24"/>
        </w:rPr>
      </w:pPr>
    </w:p>
    <w:p w:rsidR="00C45D5E" w:rsidRDefault="00C45D5E" w:rsidP="00C45D5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Based on the content of this activity, what will you do differently in the care of your patients? </w:t>
      </w:r>
    </w:p>
    <w:p w:rsidR="00C45D5E" w:rsidRDefault="009519C1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1473895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Implement a change in my practice</w:t>
      </w:r>
    </w:p>
    <w:p w:rsidR="00C45D5E" w:rsidRDefault="009519C1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2061547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Seek additional information on this topic</w:t>
      </w:r>
    </w:p>
    <w:p w:rsidR="00C45D5E" w:rsidRDefault="009519C1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1966719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Do nothing differently. Current practice reflects activity recommendations.</w:t>
      </w:r>
    </w:p>
    <w:p w:rsidR="00C45D5E" w:rsidRDefault="009519C1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5104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Do nothing differently as the content was not convincing.</w:t>
      </w:r>
    </w:p>
    <w:p w:rsidR="00C45D5E" w:rsidRDefault="009519C1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1735541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Do nothing differently; system barriers prevent me from changing my practice.</w:t>
      </w:r>
    </w:p>
    <w:p w:rsidR="00C45D5E" w:rsidRDefault="009519C1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81764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Not applicable. I do not see patients with the condition discussed OR I do not see patients in my current position.</w:t>
      </w:r>
    </w:p>
    <w:p w:rsidR="00C45D5E" w:rsidRDefault="00C45D5E" w:rsidP="00C45D5E">
      <w:pPr>
        <w:spacing w:after="0" w:line="240" w:lineRule="auto"/>
        <w:rPr>
          <w:rFonts w:ascii="Cambria" w:hAnsi="Cambria"/>
          <w:sz w:val="24"/>
          <w:szCs w:val="24"/>
        </w:rPr>
      </w:pPr>
    </w:p>
    <w:p w:rsidR="00C45D5E" w:rsidRDefault="00C45D5E" w:rsidP="00C45D5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you plan to implement a change(s) in your practice, please identify what that change(s) will be.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45D5E" w:rsidTr="00C45D5E">
        <w:trPr>
          <w:trHeight w:val="1250"/>
        </w:trPr>
        <w:tc>
          <w:tcPr>
            <w:tcW w:w="10790" w:type="dxa"/>
          </w:tcPr>
          <w:p w:rsidR="00C45D5E" w:rsidRPr="00C45D5E" w:rsidRDefault="00C45D5E" w:rsidP="00C45D5E">
            <w:pPr>
              <w:rPr>
                <w:rFonts w:ascii="Cambria" w:hAnsi="Cambria"/>
                <w:sz w:val="20"/>
                <w:szCs w:val="24"/>
              </w:rPr>
            </w:pPr>
          </w:p>
        </w:tc>
      </w:tr>
    </w:tbl>
    <w:p w:rsidR="005533F8" w:rsidRDefault="005533F8" w:rsidP="005660CC">
      <w:pPr>
        <w:rPr>
          <w:rFonts w:ascii="Cambria" w:hAnsi="Cambria"/>
          <w:sz w:val="24"/>
          <w:szCs w:val="24"/>
        </w:rPr>
      </w:pPr>
    </w:p>
    <w:p w:rsidR="00C45D5E" w:rsidRDefault="00C45D5E" w:rsidP="005660CC">
      <w:pPr>
        <w:rPr>
          <w:rFonts w:ascii="Cambria" w:hAnsi="Cambria"/>
          <w:i/>
          <w:sz w:val="20"/>
          <w:szCs w:val="24"/>
        </w:rPr>
      </w:pPr>
      <w:r>
        <w:rPr>
          <w:rFonts w:ascii="Cambria" w:hAnsi="Cambria"/>
          <w:sz w:val="24"/>
          <w:szCs w:val="24"/>
        </w:rPr>
        <w:t xml:space="preserve">If you are not able to effectively implement what you learned at this activity, please indicate the primary barrier(s): </w:t>
      </w:r>
      <w:r w:rsidRPr="00C45D5E">
        <w:rPr>
          <w:rFonts w:ascii="Cambria" w:hAnsi="Cambria"/>
          <w:i/>
          <w:sz w:val="20"/>
          <w:szCs w:val="24"/>
        </w:rPr>
        <w:t>(check all that apply)</w:t>
      </w:r>
    </w:p>
    <w:p w:rsidR="00C45D5E" w:rsidRDefault="009519C1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1108817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Lack of evidence-based guidelines</w:t>
      </w:r>
    </w:p>
    <w:p w:rsidR="00C45D5E" w:rsidRDefault="009519C1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1933580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Lack of applicability of guidelines to my current practice</w:t>
      </w:r>
    </w:p>
    <w:p w:rsidR="00C45D5E" w:rsidRDefault="009519C1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65654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Lack of time</w:t>
      </w:r>
    </w:p>
    <w:p w:rsidR="00C45D5E" w:rsidRDefault="009519C1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976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Insurance/Financial</w:t>
      </w:r>
    </w:p>
    <w:p w:rsidR="00C45D5E" w:rsidRDefault="009519C1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179178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Organizational/Institutional</w:t>
      </w:r>
    </w:p>
    <w:p w:rsidR="00C45D5E" w:rsidRDefault="009519C1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731308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Patient Adherence/Compliance</w:t>
      </w:r>
    </w:p>
    <w:p w:rsidR="00C45D5E" w:rsidRDefault="009519C1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121288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Treatment related to adverse events</w:t>
      </w:r>
    </w:p>
    <w:p w:rsidR="00C45D5E" w:rsidRDefault="009519C1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1278059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Not applicable. I do not see patients with the condition discussed OR I do not see patients in my current position.</w:t>
      </w:r>
    </w:p>
    <w:p w:rsidR="00322350" w:rsidRDefault="009519C1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99330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3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22350">
        <w:rPr>
          <w:rFonts w:ascii="Cambria" w:hAnsi="Cambria"/>
          <w:sz w:val="24"/>
          <w:szCs w:val="24"/>
        </w:rPr>
        <w:t xml:space="preserve"> Other</w:t>
      </w:r>
    </w:p>
    <w:p w:rsidR="00C45D5E" w:rsidRPr="00C45D5E" w:rsidRDefault="00C45D5E" w:rsidP="00C45D5E">
      <w:pPr>
        <w:spacing w:after="0" w:line="240" w:lineRule="auto"/>
        <w:rPr>
          <w:rFonts w:ascii="Cambria" w:hAnsi="Cambria"/>
          <w:sz w:val="24"/>
          <w:szCs w:val="24"/>
        </w:rPr>
      </w:pPr>
    </w:p>
    <w:p w:rsidR="00C45D5E" w:rsidRDefault="00C45D5E" w:rsidP="00C45D5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Based on educational needs, please provide healthcare of professional gaps that should be addressed in future educational activities and that may be applicable to your practice.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45D5E" w:rsidTr="002658F0">
        <w:trPr>
          <w:trHeight w:val="908"/>
        </w:trPr>
        <w:tc>
          <w:tcPr>
            <w:tcW w:w="10790" w:type="dxa"/>
          </w:tcPr>
          <w:p w:rsidR="00C45D5E" w:rsidRPr="00C45D5E" w:rsidRDefault="00C45D5E" w:rsidP="00C45D5E">
            <w:pPr>
              <w:rPr>
                <w:rFonts w:ascii="Cambria" w:hAnsi="Cambria"/>
                <w:sz w:val="20"/>
                <w:szCs w:val="24"/>
              </w:rPr>
            </w:pPr>
          </w:p>
        </w:tc>
      </w:tr>
    </w:tbl>
    <w:p w:rsidR="00C45D5E" w:rsidRDefault="00C45D5E" w:rsidP="00C45D5E">
      <w:pPr>
        <w:spacing w:after="0" w:line="240" w:lineRule="auto"/>
        <w:rPr>
          <w:rFonts w:ascii="Cambria" w:hAnsi="Cambria"/>
          <w:sz w:val="24"/>
          <w:szCs w:val="24"/>
        </w:rPr>
      </w:pPr>
    </w:p>
    <w:p w:rsidR="00C45D5E" w:rsidRDefault="00C45D5E" w:rsidP="00C45D5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Please describe any ways we might improve this educational activity.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45D5E" w:rsidTr="002658F0">
        <w:trPr>
          <w:trHeight w:val="872"/>
        </w:trPr>
        <w:tc>
          <w:tcPr>
            <w:tcW w:w="10790" w:type="dxa"/>
          </w:tcPr>
          <w:p w:rsidR="00C45D5E" w:rsidRPr="00C45D5E" w:rsidRDefault="00C45D5E" w:rsidP="00C45D5E">
            <w:pPr>
              <w:rPr>
                <w:rFonts w:ascii="Cambria" w:hAnsi="Cambria"/>
                <w:sz w:val="20"/>
                <w:szCs w:val="24"/>
              </w:rPr>
            </w:pPr>
          </w:p>
        </w:tc>
      </w:tr>
    </w:tbl>
    <w:p w:rsidR="00C45D5E" w:rsidRDefault="00C45D5E" w:rsidP="00C45D5E">
      <w:pPr>
        <w:spacing w:after="0" w:line="240" w:lineRule="auto"/>
        <w:rPr>
          <w:rFonts w:ascii="Cambria" w:hAnsi="Cambria"/>
          <w:sz w:val="24"/>
          <w:szCs w:val="24"/>
        </w:rPr>
      </w:pPr>
    </w:p>
    <w:p w:rsidR="005660CC" w:rsidRDefault="005660CC" w:rsidP="00C45D5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Was there any speaker that stood out as exceptional</w:t>
      </w:r>
      <w:r w:rsidR="002658F0">
        <w:rPr>
          <w:rFonts w:ascii="Cambria" w:hAnsi="Cambria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660CC" w:rsidTr="002658F0">
        <w:trPr>
          <w:trHeight w:val="854"/>
        </w:trPr>
        <w:tc>
          <w:tcPr>
            <w:tcW w:w="10790" w:type="dxa"/>
          </w:tcPr>
          <w:p w:rsidR="005660CC" w:rsidRDefault="005660CC" w:rsidP="00C45D5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660CC" w:rsidRDefault="005660CC" w:rsidP="00C45D5E">
      <w:pPr>
        <w:spacing w:after="0" w:line="240" w:lineRule="auto"/>
        <w:rPr>
          <w:rFonts w:ascii="Cambria" w:hAnsi="Cambria"/>
          <w:sz w:val="24"/>
          <w:szCs w:val="24"/>
        </w:rPr>
      </w:pPr>
    </w:p>
    <w:p w:rsidR="003F2E22" w:rsidRDefault="003F2E22" w:rsidP="00C45D5E">
      <w:pPr>
        <w:spacing w:after="0" w:line="240" w:lineRule="auto"/>
        <w:rPr>
          <w:rFonts w:ascii="Cambria" w:hAnsi="Cambria"/>
          <w:sz w:val="24"/>
          <w:szCs w:val="24"/>
        </w:rPr>
      </w:pPr>
    </w:p>
    <w:p w:rsidR="003F2E22" w:rsidRDefault="003F2E22" w:rsidP="00C45D5E">
      <w:pPr>
        <w:spacing w:after="0" w:line="240" w:lineRule="auto"/>
        <w:rPr>
          <w:rFonts w:ascii="Cambria" w:hAnsi="Cambria"/>
          <w:sz w:val="24"/>
          <w:szCs w:val="24"/>
        </w:rPr>
      </w:pPr>
    </w:p>
    <w:p w:rsidR="002658F0" w:rsidRDefault="002658F0" w:rsidP="00C45D5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Was there any speaker that may need some improvement?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658F0" w:rsidTr="002658F0">
        <w:trPr>
          <w:trHeight w:val="863"/>
        </w:trPr>
        <w:tc>
          <w:tcPr>
            <w:tcW w:w="10790" w:type="dxa"/>
          </w:tcPr>
          <w:p w:rsidR="002658F0" w:rsidRDefault="002658F0" w:rsidP="00C45D5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2658F0" w:rsidRDefault="002658F0" w:rsidP="00C45D5E">
      <w:pPr>
        <w:spacing w:after="0" w:line="240" w:lineRule="auto"/>
        <w:rPr>
          <w:rFonts w:ascii="Cambria" w:hAnsi="Cambria"/>
          <w:sz w:val="24"/>
          <w:szCs w:val="24"/>
        </w:rPr>
      </w:pPr>
    </w:p>
    <w:p w:rsidR="00C45D5E" w:rsidRDefault="00C45D5E" w:rsidP="00C45D5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Additional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45D5E" w:rsidTr="005533F8">
        <w:trPr>
          <w:trHeight w:val="1610"/>
        </w:trPr>
        <w:tc>
          <w:tcPr>
            <w:tcW w:w="10790" w:type="dxa"/>
          </w:tcPr>
          <w:p w:rsidR="00C45D5E" w:rsidRPr="00C45D5E" w:rsidRDefault="00C45D5E" w:rsidP="00C45D5E">
            <w:pPr>
              <w:rPr>
                <w:rFonts w:ascii="Cambria" w:hAnsi="Cambria"/>
                <w:sz w:val="20"/>
                <w:szCs w:val="24"/>
              </w:rPr>
            </w:pPr>
          </w:p>
        </w:tc>
      </w:tr>
    </w:tbl>
    <w:p w:rsidR="003F2E22" w:rsidRDefault="003F2E22" w:rsidP="00C45D5E">
      <w:pPr>
        <w:spacing w:after="0" w:line="240" w:lineRule="auto"/>
        <w:rPr>
          <w:rFonts w:ascii="Cambria" w:hAnsi="Cambria"/>
          <w:sz w:val="24"/>
          <w:szCs w:val="24"/>
        </w:rPr>
      </w:pPr>
    </w:p>
    <w:p w:rsidR="00C45D5E" w:rsidRDefault="00C45D5E" w:rsidP="00C45D5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Please indicate your professional title</w:t>
      </w:r>
    </w:p>
    <w:p w:rsidR="00C45D5E" w:rsidRDefault="009519C1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135361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MD/DO</w:t>
      </w:r>
    </w:p>
    <w:p w:rsidR="00C45D5E" w:rsidRDefault="009519C1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116204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PharmD</w:t>
      </w:r>
    </w:p>
    <w:p w:rsidR="00C45D5E" w:rsidRDefault="009519C1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200470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PhD</w:t>
      </w:r>
    </w:p>
    <w:p w:rsidR="00C45D5E" w:rsidRDefault="009519C1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180064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RN</w:t>
      </w:r>
    </w:p>
    <w:p w:rsidR="00C45D5E" w:rsidRDefault="009519C1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429240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NP</w:t>
      </w:r>
    </w:p>
    <w:p w:rsidR="00C45D5E" w:rsidRDefault="009519C1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156101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PA</w:t>
      </w:r>
    </w:p>
    <w:p w:rsidR="00C45D5E" w:rsidRDefault="009519C1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2018755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Other</w:t>
      </w:r>
    </w:p>
    <w:p w:rsidR="00C45D5E" w:rsidRDefault="00C45D5E" w:rsidP="00C45D5E">
      <w:pPr>
        <w:spacing w:after="0" w:line="240" w:lineRule="auto"/>
        <w:rPr>
          <w:rFonts w:ascii="Cambria" w:hAnsi="Cambria"/>
          <w:sz w:val="24"/>
          <w:szCs w:val="24"/>
        </w:rPr>
      </w:pPr>
    </w:p>
    <w:p w:rsidR="00C45D5E" w:rsidRDefault="00C45D5E" w:rsidP="00C45D5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many years have you been in practice?</w:t>
      </w:r>
    </w:p>
    <w:p w:rsidR="00C45D5E" w:rsidRDefault="009519C1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924266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0-5 years</w:t>
      </w:r>
    </w:p>
    <w:p w:rsidR="00C45D5E" w:rsidRDefault="009519C1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1051612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6-10 years</w:t>
      </w:r>
    </w:p>
    <w:p w:rsidR="00C45D5E" w:rsidRDefault="009519C1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1358612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11-15 years</w:t>
      </w:r>
    </w:p>
    <w:p w:rsidR="00C45D5E" w:rsidRDefault="009519C1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18999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More than 15 years</w:t>
      </w:r>
    </w:p>
    <w:p w:rsidR="00C45D5E" w:rsidRDefault="00C45D5E" w:rsidP="00C45D5E">
      <w:pPr>
        <w:spacing w:after="0" w:line="240" w:lineRule="auto"/>
        <w:rPr>
          <w:rFonts w:ascii="Cambria" w:hAnsi="Cambria"/>
          <w:sz w:val="24"/>
          <w:szCs w:val="24"/>
        </w:rPr>
      </w:pPr>
    </w:p>
    <w:p w:rsidR="00C45D5E" w:rsidRDefault="00C45D5E" w:rsidP="00C45D5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many patients do you manage weekly?</w:t>
      </w:r>
    </w:p>
    <w:p w:rsidR="00C45D5E" w:rsidRDefault="009519C1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8515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0-25</w:t>
      </w:r>
    </w:p>
    <w:p w:rsidR="00C45D5E" w:rsidRDefault="009519C1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1867515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26-50</w:t>
      </w:r>
    </w:p>
    <w:p w:rsidR="00C45D5E" w:rsidRDefault="009519C1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1903096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51-75</w:t>
      </w:r>
    </w:p>
    <w:p w:rsidR="00C45D5E" w:rsidRDefault="009519C1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84644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76-100</w:t>
      </w:r>
    </w:p>
    <w:p w:rsidR="00C45D5E" w:rsidRDefault="009519C1" w:rsidP="00C45D5E">
      <w:pPr>
        <w:spacing w:after="0" w:line="24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1556123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5D5E">
        <w:rPr>
          <w:rFonts w:ascii="Cambria" w:hAnsi="Cambria"/>
          <w:sz w:val="24"/>
          <w:szCs w:val="24"/>
        </w:rPr>
        <w:t xml:space="preserve"> More than 100</w:t>
      </w:r>
    </w:p>
    <w:p w:rsidR="00C45D5E" w:rsidRDefault="00C45D5E" w:rsidP="00C45D5E">
      <w:pPr>
        <w:spacing w:after="0" w:line="240" w:lineRule="auto"/>
        <w:rPr>
          <w:rFonts w:ascii="Cambria" w:hAnsi="Cambria"/>
          <w:sz w:val="24"/>
          <w:szCs w:val="24"/>
        </w:rPr>
      </w:pPr>
    </w:p>
    <w:p w:rsidR="00C45D5E" w:rsidRDefault="00C45D5E" w:rsidP="00C45D5E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C45D5E" w:rsidSect="007B3CEC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9C1" w:rsidRDefault="009519C1" w:rsidP="00B745DC">
      <w:pPr>
        <w:spacing w:after="0" w:line="240" w:lineRule="auto"/>
      </w:pPr>
      <w:r>
        <w:separator/>
      </w:r>
    </w:p>
  </w:endnote>
  <w:endnote w:type="continuationSeparator" w:id="0">
    <w:p w:rsidR="009519C1" w:rsidRDefault="009519C1" w:rsidP="00B7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F9D" w:rsidRPr="007B3CEC" w:rsidRDefault="00640F9D" w:rsidP="00640F9D">
    <w:pPr>
      <w:pStyle w:val="Footer"/>
      <w:tabs>
        <w:tab w:val="clear" w:pos="9360"/>
        <w:tab w:val="left" w:pos="8280"/>
        <w:tab w:val="left" w:pos="8550"/>
        <w:tab w:val="right" w:pos="10800"/>
      </w:tabs>
      <w:rPr>
        <w:rFonts w:ascii="Cambria" w:hAnsi="Cambria"/>
        <w:sz w:val="20"/>
      </w:rPr>
    </w:pPr>
    <w:r>
      <w:tab/>
    </w:r>
    <w:r>
      <w:tab/>
      <w:t xml:space="preserve">                               </w:t>
    </w:r>
    <w:r w:rsidRPr="007B3CEC">
      <w:rPr>
        <w:rFonts w:ascii="Cambria" w:hAnsi="Cambria"/>
        <w:sz w:val="20"/>
      </w:rPr>
      <w:t xml:space="preserve">Page </w:t>
    </w:r>
    <w:r w:rsidRPr="007B3CEC">
      <w:rPr>
        <w:rFonts w:ascii="Cambria" w:hAnsi="Cambria"/>
        <w:sz w:val="20"/>
      </w:rPr>
      <w:fldChar w:fldCharType="begin"/>
    </w:r>
    <w:r w:rsidRPr="007B3CEC">
      <w:rPr>
        <w:rFonts w:ascii="Cambria" w:hAnsi="Cambria"/>
        <w:sz w:val="20"/>
      </w:rPr>
      <w:instrText xml:space="preserve"> PAGE  \* Arabic  \* MERGEFORMAT </w:instrText>
    </w:r>
    <w:r w:rsidRPr="007B3CEC">
      <w:rPr>
        <w:rFonts w:ascii="Cambria" w:hAnsi="Cambria"/>
        <w:sz w:val="20"/>
      </w:rPr>
      <w:fldChar w:fldCharType="separate"/>
    </w:r>
    <w:r w:rsidR="009C68A0">
      <w:rPr>
        <w:rFonts w:ascii="Cambria" w:hAnsi="Cambria"/>
        <w:noProof/>
        <w:sz w:val="20"/>
      </w:rPr>
      <w:t>3</w:t>
    </w:r>
    <w:r w:rsidRPr="007B3CEC">
      <w:rPr>
        <w:rFonts w:ascii="Cambria" w:hAnsi="Cambria"/>
        <w:sz w:val="20"/>
      </w:rPr>
      <w:fldChar w:fldCharType="end"/>
    </w:r>
    <w:r w:rsidRPr="007B3CEC">
      <w:rPr>
        <w:rFonts w:ascii="Cambria" w:hAnsi="Cambria"/>
        <w:sz w:val="20"/>
      </w:rPr>
      <w:t xml:space="preserve"> of </w:t>
    </w:r>
    <w:r w:rsidRPr="007B3CEC">
      <w:rPr>
        <w:rFonts w:ascii="Cambria" w:hAnsi="Cambria"/>
        <w:sz w:val="20"/>
      </w:rPr>
      <w:fldChar w:fldCharType="begin"/>
    </w:r>
    <w:r w:rsidRPr="007B3CEC">
      <w:rPr>
        <w:rFonts w:ascii="Cambria" w:hAnsi="Cambria"/>
        <w:sz w:val="20"/>
      </w:rPr>
      <w:instrText xml:space="preserve"> NUMPAGES   \* MERGEFORMAT </w:instrText>
    </w:r>
    <w:r w:rsidRPr="007B3CEC">
      <w:rPr>
        <w:rFonts w:ascii="Cambria" w:hAnsi="Cambria"/>
        <w:sz w:val="20"/>
      </w:rPr>
      <w:fldChar w:fldCharType="separate"/>
    </w:r>
    <w:r w:rsidR="009C68A0">
      <w:rPr>
        <w:rFonts w:ascii="Cambria" w:hAnsi="Cambria"/>
        <w:noProof/>
        <w:sz w:val="20"/>
      </w:rPr>
      <w:t>3</w:t>
    </w:r>
    <w:r w:rsidRPr="007B3CEC">
      <w:rPr>
        <w:rFonts w:ascii="Cambria" w:hAnsi="Cambria"/>
        <w:sz w:val="20"/>
      </w:rPr>
      <w:fldChar w:fldCharType="end"/>
    </w:r>
  </w:p>
  <w:p w:rsidR="00640F9D" w:rsidRDefault="00640F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CEC" w:rsidRPr="007B3CEC" w:rsidRDefault="007B3CEC" w:rsidP="007B3CEC">
    <w:pPr>
      <w:pStyle w:val="Footer"/>
      <w:tabs>
        <w:tab w:val="clear" w:pos="9360"/>
        <w:tab w:val="left" w:pos="8280"/>
        <w:tab w:val="left" w:pos="8550"/>
        <w:tab w:val="right" w:pos="10800"/>
      </w:tabs>
      <w:rPr>
        <w:rFonts w:ascii="Cambria" w:hAnsi="Cambria"/>
        <w:sz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9C1" w:rsidRDefault="009519C1" w:rsidP="00B745DC">
      <w:pPr>
        <w:spacing w:after="0" w:line="240" w:lineRule="auto"/>
      </w:pPr>
      <w:r>
        <w:separator/>
      </w:r>
    </w:p>
  </w:footnote>
  <w:footnote w:type="continuationSeparator" w:id="0">
    <w:p w:rsidR="009519C1" w:rsidRDefault="009519C1" w:rsidP="00B74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CEC" w:rsidRDefault="007B3CEC" w:rsidP="007B3CEC">
    <w:pPr>
      <w:spacing w:after="0" w:line="240" w:lineRule="auto"/>
      <w:jc w:val="center"/>
      <w:rPr>
        <w:rFonts w:ascii="Cambria" w:hAnsi="Cambria"/>
        <w:b/>
        <w:sz w:val="24"/>
      </w:rPr>
    </w:pPr>
    <w:r w:rsidRPr="00F939A3">
      <w:rPr>
        <w:rFonts w:ascii="Cambria" w:hAnsi="Cambria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EE78D2" wp14:editId="179DF9CA">
              <wp:simplePos x="0" y="0"/>
              <wp:positionH relativeFrom="margin">
                <wp:align>center</wp:align>
              </wp:positionH>
              <wp:positionV relativeFrom="paragraph">
                <wp:posOffset>-285115</wp:posOffset>
              </wp:positionV>
              <wp:extent cx="1552575" cy="647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2575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B3CEC" w:rsidRDefault="007B3CEC" w:rsidP="007B3CE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521AE2" wp14:editId="6ADE3A6C">
                                <wp:extent cx="1247775" cy="572856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.pn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4205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3757" cy="58937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EE78D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0;margin-top:-22.45pt;width:122.25pt;height:5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" filled="f" stroked="f" strokeweight=".5pt">
              <v:textbox>
                <w:txbxContent>
                  <w:p w:rsidR="007B3CEC" w:rsidRDefault="007B3CEC" w:rsidP="007B3CEC">
                    <w:r>
                      <w:rPr>
                        <w:noProof/>
                      </w:rPr>
                      <w:drawing>
                        <wp:inline distT="0" distB="0" distL="0" distR="0" wp14:anchorId="6A521AE2" wp14:editId="6ADE3A6C">
                          <wp:extent cx="1247775" cy="572856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.png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4205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283757" cy="58937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7B3CEC" w:rsidRDefault="007B3CEC" w:rsidP="007B3CEC">
    <w:pPr>
      <w:spacing w:after="0" w:line="240" w:lineRule="auto"/>
      <w:rPr>
        <w:rFonts w:ascii="Cambria" w:hAnsi="Cambria"/>
        <w:b/>
        <w:sz w:val="24"/>
      </w:rPr>
    </w:pPr>
  </w:p>
  <w:p w:rsidR="007B3CEC" w:rsidRDefault="007B3CEC" w:rsidP="007B3CEC">
    <w:pPr>
      <w:spacing w:after="0" w:line="240" w:lineRule="auto"/>
      <w:jc w:val="center"/>
      <w:rPr>
        <w:rFonts w:ascii="Cambria" w:hAnsi="Cambria"/>
        <w:b/>
        <w:smallCaps/>
        <w:sz w:val="24"/>
        <w:szCs w:val="24"/>
      </w:rPr>
    </w:pPr>
    <w:r>
      <w:rPr>
        <w:rFonts w:ascii="Cambria" w:hAnsi="Cambria"/>
        <w:b/>
        <w:smallCaps/>
        <w:sz w:val="24"/>
        <w:szCs w:val="24"/>
      </w:rPr>
      <w:t>American College of Allergy, Asthma &amp; Immunology</w:t>
    </w:r>
  </w:p>
  <w:p w:rsidR="007B3CEC" w:rsidRPr="00EA1544" w:rsidRDefault="007B3CEC" w:rsidP="007B3CEC">
    <w:pPr>
      <w:spacing w:after="0" w:line="240" w:lineRule="auto"/>
      <w:jc w:val="center"/>
      <w:rPr>
        <w:rFonts w:ascii="Cambria" w:hAnsi="Cambria"/>
        <w:smallCaps/>
        <w:sz w:val="20"/>
        <w:szCs w:val="20"/>
      </w:rPr>
    </w:pPr>
    <w:r w:rsidRPr="00EA1544">
      <w:rPr>
        <w:rFonts w:ascii="Cambria" w:hAnsi="Cambria"/>
        <w:smallCaps/>
        <w:sz w:val="20"/>
        <w:szCs w:val="20"/>
        <w:highlight w:val="yellow"/>
      </w:rPr>
      <w:t>&lt;insert Activity Title&gt;</w:t>
    </w:r>
    <w:r w:rsidR="00142F4A">
      <w:rPr>
        <w:rFonts w:ascii="Cambria" w:hAnsi="Cambria"/>
        <w:smallCaps/>
        <w:sz w:val="20"/>
        <w:szCs w:val="20"/>
      </w:rPr>
      <w:t xml:space="preserve"> </w:t>
    </w:r>
    <w:r w:rsidR="00142F4A" w:rsidRPr="00EA1544">
      <w:rPr>
        <w:rFonts w:ascii="Cambria" w:hAnsi="Cambria"/>
        <w:b/>
        <w:smallCaps/>
        <w:sz w:val="20"/>
        <w:szCs w:val="20"/>
      </w:rPr>
      <w:t>│</w:t>
    </w:r>
    <w:r w:rsidR="00142F4A">
      <w:rPr>
        <w:rFonts w:ascii="Cambria" w:hAnsi="Cambria"/>
        <w:smallCaps/>
        <w:sz w:val="20"/>
        <w:szCs w:val="20"/>
        <w:highlight w:val="yellow"/>
      </w:rPr>
      <w:t>&lt;insert Joint provider</w:t>
    </w:r>
    <w:r w:rsidRPr="00EA1544">
      <w:rPr>
        <w:rFonts w:ascii="Cambria" w:hAnsi="Cambria"/>
        <w:smallCaps/>
        <w:sz w:val="20"/>
        <w:szCs w:val="20"/>
        <w:highlight w:val="yellow"/>
      </w:rPr>
      <w:t>&gt;</w:t>
    </w:r>
  </w:p>
  <w:p w:rsidR="007B3CEC" w:rsidRPr="00EA1544" w:rsidRDefault="007B3CEC" w:rsidP="007B3CEC">
    <w:pPr>
      <w:spacing w:after="0" w:line="240" w:lineRule="auto"/>
      <w:jc w:val="center"/>
      <w:rPr>
        <w:rFonts w:ascii="Cambria" w:hAnsi="Cambria"/>
        <w:smallCaps/>
        <w:sz w:val="20"/>
        <w:szCs w:val="20"/>
      </w:rPr>
    </w:pPr>
    <w:r w:rsidRPr="00EA1544">
      <w:rPr>
        <w:rFonts w:ascii="Cambria" w:hAnsi="Cambria"/>
        <w:smallCaps/>
        <w:sz w:val="20"/>
        <w:szCs w:val="20"/>
        <w:highlight w:val="yellow"/>
      </w:rPr>
      <w:t>&lt;Insert Activity Date(s)&gt;</w:t>
    </w:r>
    <w:r w:rsidRPr="00EA1544">
      <w:rPr>
        <w:rFonts w:ascii="Cambria" w:hAnsi="Cambria"/>
        <w:b/>
        <w:smallCaps/>
        <w:sz w:val="20"/>
        <w:szCs w:val="20"/>
      </w:rPr>
      <w:t xml:space="preserve"> │ </w:t>
    </w:r>
    <w:r w:rsidRPr="00EA1544">
      <w:rPr>
        <w:rFonts w:ascii="Cambria" w:hAnsi="Cambria"/>
        <w:smallCaps/>
        <w:sz w:val="20"/>
        <w:szCs w:val="20"/>
        <w:highlight w:val="yellow"/>
      </w:rPr>
      <w:t>&lt;Insert Activity Location&gt;</w:t>
    </w:r>
  </w:p>
  <w:p w:rsidR="007B3CEC" w:rsidRDefault="005555DC" w:rsidP="005555DC">
    <w:pPr>
      <w:spacing w:after="0" w:line="240" w:lineRule="auto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</w:rPr>
      <w:t>S</w:t>
    </w:r>
    <w:r w:rsidR="00B5205D">
      <w:rPr>
        <w:rFonts w:ascii="Cambria" w:hAnsi="Cambria"/>
        <w:b/>
        <w:sz w:val="24"/>
        <w:szCs w:val="24"/>
      </w:rPr>
      <w:t xml:space="preserve">tandard </w:t>
    </w:r>
    <w:r>
      <w:rPr>
        <w:rFonts w:ascii="Cambria" w:hAnsi="Cambria"/>
        <w:b/>
        <w:sz w:val="24"/>
        <w:szCs w:val="24"/>
      </w:rPr>
      <w:t>Evaluation</w:t>
    </w:r>
    <w:r w:rsidR="00B5205D">
      <w:rPr>
        <w:rFonts w:ascii="Cambria" w:hAnsi="Cambria"/>
        <w:b/>
        <w:sz w:val="24"/>
        <w:szCs w:val="24"/>
      </w:rPr>
      <w:t xml:space="preserve"> Questions</w:t>
    </w:r>
  </w:p>
  <w:p w:rsidR="005555DC" w:rsidRPr="007B3CEC" w:rsidRDefault="005555DC" w:rsidP="005555DC">
    <w:pPr>
      <w:spacing w:after="0" w:line="240" w:lineRule="auto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04A39"/>
    <w:multiLevelType w:val="multilevel"/>
    <w:tmpl w:val="6D8E73FE"/>
    <w:lvl w:ilvl="0">
      <w:start w:val="1"/>
      <w:numFmt w:val="decimal"/>
      <w:lvlText w:val="%1.0"/>
      <w:lvlJc w:val="left"/>
      <w:pPr>
        <w:ind w:left="360" w:hanging="360"/>
      </w:pPr>
      <w:rPr>
        <w:rFonts w:cstheme="minorBidi" w:hint="default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theme="minorBidi"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Bidi" w:hint="default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Bidi" w:hint="default"/>
        <w:sz w:val="2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theme="minorBidi" w:hint="default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Bidi" w:hint="default"/>
        <w:sz w:val="2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theme="minorBidi" w:hint="default"/>
        <w:sz w:val="20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theme="minorBid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theme="minorBidi" w:hint="default"/>
        <w:sz w:val="20"/>
      </w:rPr>
    </w:lvl>
  </w:abstractNum>
  <w:abstractNum w:abstractNumId="1" w15:restartNumberingAfterBreak="0">
    <w:nsid w:val="297225B2"/>
    <w:multiLevelType w:val="hybridMultilevel"/>
    <w:tmpl w:val="D2EC2AC2"/>
    <w:lvl w:ilvl="0" w:tplc="CCB842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7F5C75"/>
    <w:multiLevelType w:val="hybridMultilevel"/>
    <w:tmpl w:val="78BEB53C"/>
    <w:lvl w:ilvl="0" w:tplc="0B96E90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8A2792"/>
    <w:multiLevelType w:val="hybridMultilevel"/>
    <w:tmpl w:val="19AADD64"/>
    <w:lvl w:ilvl="0" w:tplc="26E224E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B75FA7"/>
    <w:multiLevelType w:val="hybridMultilevel"/>
    <w:tmpl w:val="9CF2A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DC"/>
    <w:rsid w:val="000027EA"/>
    <w:rsid w:val="00032008"/>
    <w:rsid w:val="000D7406"/>
    <w:rsid w:val="000E3CF9"/>
    <w:rsid w:val="00102C86"/>
    <w:rsid w:val="001030E3"/>
    <w:rsid w:val="00104E60"/>
    <w:rsid w:val="00142F4A"/>
    <w:rsid w:val="0020772F"/>
    <w:rsid w:val="0024736F"/>
    <w:rsid w:val="0025095C"/>
    <w:rsid w:val="002658F0"/>
    <w:rsid w:val="002B2FE9"/>
    <w:rsid w:val="00322350"/>
    <w:rsid w:val="003416EB"/>
    <w:rsid w:val="003451AB"/>
    <w:rsid w:val="003F2E22"/>
    <w:rsid w:val="004A0E68"/>
    <w:rsid w:val="004C30BC"/>
    <w:rsid w:val="00516D94"/>
    <w:rsid w:val="005533F8"/>
    <w:rsid w:val="005555DC"/>
    <w:rsid w:val="005660CC"/>
    <w:rsid w:val="00577624"/>
    <w:rsid w:val="00640F9D"/>
    <w:rsid w:val="006D031C"/>
    <w:rsid w:val="00781077"/>
    <w:rsid w:val="007B3CEC"/>
    <w:rsid w:val="007B6490"/>
    <w:rsid w:val="0088723D"/>
    <w:rsid w:val="00911E6A"/>
    <w:rsid w:val="009519C1"/>
    <w:rsid w:val="009859C7"/>
    <w:rsid w:val="009A184A"/>
    <w:rsid w:val="009B56D0"/>
    <w:rsid w:val="009C68A0"/>
    <w:rsid w:val="00B5205D"/>
    <w:rsid w:val="00B745DC"/>
    <w:rsid w:val="00B81AA5"/>
    <w:rsid w:val="00BD4D67"/>
    <w:rsid w:val="00C1287D"/>
    <w:rsid w:val="00C45D5E"/>
    <w:rsid w:val="00C47188"/>
    <w:rsid w:val="00C5407C"/>
    <w:rsid w:val="00C97415"/>
    <w:rsid w:val="00D13C82"/>
    <w:rsid w:val="00E45F1D"/>
    <w:rsid w:val="00EA1544"/>
    <w:rsid w:val="00EA47F9"/>
    <w:rsid w:val="00EB2692"/>
    <w:rsid w:val="00FC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DDAACB-8FFD-4468-8EBA-38E43A42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5DC"/>
  </w:style>
  <w:style w:type="paragraph" w:styleId="Footer">
    <w:name w:val="footer"/>
    <w:basedOn w:val="Normal"/>
    <w:link w:val="FooterChar"/>
    <w:uiPriority w:val="99"/>
    <w:unhideWhenUsed/>
    <w:rsid w:val="00B74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5DC"/>
  </w:style>
  <w:style w:type="table" w:styleId="TableGrid">
    <w:name w:val="Table Grid"/>
    <w:basedOn w:val="TableNormal"/>
    <w:uiPriority w:val="39"/>
    <w:rsid w:val="0025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6D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5D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Cwik</dc:creator>
  <cp:keywords/>
  <dc:description/>
  <cp:lastModifiedBy>Barbara King</cp:lastModifiedBy>
  <cp:revision>2</cp:revision>
  <dcterms:created xsi:type="dcterms:W3CDTF">2016-10-12T19:32:00Z</dcterms:created>
  <dcterms:modified xsi:type="dcterms:W3CDTF">2016-10-12T19:32:00Z</dcterms:modified>
</cp:coreProperties>
</file>