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D9F36" w14:textId="77777777" w:rsidR="00256570" w:rsidRDefault="00256570" w:rsidP="00256570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5918EC">
        <w:rPr>
          <w:rFonts w:cstheme="minorHAnsi"/>
          <w:b/>
          <w:sz w:val="28"/>
        </w:rPr>
        <w:t xml:space="preserve">SPARK </w:t>
      </w:r>
      <w:r w:rsidR="00A458CC">
        <w:rPr>
          <w:rFonts w:cstheme="minorHAnsi"/>
          <w:b/>
          <w:sz w:val="28"/>
        </w:rPr>
        <w:t>AWARD</w:t>
      </w:r>
    </w:p>
    <w:p w14:paraId="6EE1C96F" w14:textId="77777777" w:rsidR="00C942B7" w:rsidRPr="0002147F" w:rsidRDefault="00C942B7" w:rsidP="00256570">
      <w:pPr>
        <w:spacing w:after="0" w:line="240" w:lineRule="auto"/>
        <w:jc w:val="center"/>
        <w:rPr>
          <w:rFonts w:cstheme="minorHAnsi"/>
          <w:b/>
          <w:sz w:val="18"/>
        </w:rPr>
      </w:pPr>
    </w:p>
    <w:p w14:paraId="66F999F6" w14:textId="77777777" w:rsidR="00256570" w:rsidRDefault="006D0DF3" w:rsidP="00C942B7">
      <w:pPr>
        <w:spacing w:after="0" w:line="240" w:lineRule="auto"/>
        <w:rPr>
          <w:rFonts w:cstheme="minorHAnsi"/>
          <w:sz w:val="20"/>
          <w:szCs w:val="20"/>
        </w:rPr>
      </w:pPr>
      <w:r w:rsidRPr="00C942B7">
        <w:rPr>
          <w:rFonts w:cstheme="minorHAnsi"/>
          <w:sz w:val="20"/>
          <w:szCs w:val="20"/>
        </w:rPr>
        <w:t>The</w:t>
      </w:r>
      <w:r w:rsidR="0032091A" w:rsidRPr="0032091A">
        <w:rPr>
          <w:rFonts w:cstheme="minorHAnsi"/>
          <w:b/>
          <w:sz w:val="20"/>
          <w:szCs w:val="20"/>
        </w:rPr>
        <w:t xml:space="preserve"> SPARK</w:t>
      </w:r>
      <w:r w:rsidRPr="00C942B7">
        <w:rPr>
          <w:rFonts w:cstheme="minorHAnsi"/>
          <w:b/>
          <w:sz w:val="20"/>
          <w:szCs w:val="20"/>
        </w:rPr>
        <w:t xml:space="preserve"> </w:t>
      </w:r>
      <w:r w:rsidR="00896D36">
        <w:rPr>
          <w:rFonts w:cstheme="minorHAnsi"/>
          <w:b/>
          <w:sz w:val="20"/>
          <w:szCs w:val="20"/>
        </w:rPr>
        <w:t>AWARD</w:t>
      </w:r>
      <w:r w:rsidR="00452799" w:rsidRPr="00C942B7">
        <w:rPr>
          <w:rFonts w:cstheme="minorHAnsi"/>
          <w:sz w:val="20"/>
          <w:szCs w:val="20"/>
        </w:rPr>
        <w:t xml:space="preserve"> </w:t>
      </w:r>
      <w:r w:rsidR="00896D36">
        <w:rPr>
          <w:rFonts w:cstheme="minorHAnsi"/>
          <w:sz w:val="20"/>
          <w:szCs w:val="20"/>
        </w:rPr>
        <w:t>is a scholarship program</w:t>
      </w:r>
      <w:r w:rsidR="005918EC">
        <w:rPr>
          <w:rFonts w:cstheme="minorHAnsi"/>
          <w:sz w:val="20"/>
          <w:szCs w:val="20"/>
        </w:rPr>
        <w:t xml:space="preserve"> that </w:t>
      </w:r>
      <w:r w:rsidR="00452799" w:rsidRPr="00C942B7">
        <w:rPr>
          <w:rFonts w:cstheme="minorHAnsi"/>
          <w:sz w:val="20"/>
          <w:szCs w:val="20"/>
        </w:rPr>
        <w:t>was begun</w:t>
      </w:r>
      <w:r w:rsidRPr="00C942B7">
        <w:rPr>
          <w:rFonts w:cstheme="minorHAnsi"/>
          <w:sz w:val="20"/>
          <w:szCs w:val="20"/>
        </w:rPr>
        <w:t xml:space="preserve"> to help “spark” an interest in residents who might be considering a career in Allergy/Immunology</w:t>
      </w:r>
      <w:r w:rsidR="008B0CA0" w:rsidRPr="00C942B7">
        <w:rPr>
          <w:rFonts w:cstheme="minorHAnsi"/>
          <w:sz w:val="20"/>
          <w:szCs w:val="20"/>
        </w:rPr>
        <w:t xml:space="preserve"> (A/I)</w:t>
      </w:r>
      <w:r w:rsidRPr="00C942B7">
        <w:rPr>
          <w:rFonts w:cstheme="minorHAnsi"/>
          <w:sz w:val="20"/>
          <w:szCs w:val="20"/>
        </w:rPr>
        <w:t xml:space="preserve">. </w:t>
      </w:r>
      <w:r w:rsidR="00452799" w:rsidRPr="00C942B7">
        <w:rPr>
          <w:rFonts w:cstheme="minorHAnsi"/>
          <w:sz w:val="20"/>
          <w:szCs w:val="20"/>
        </w:rPr>
        <w:t xml:space="preserve">The </w:t>
      </w:r>
      <w:r w:rsidR="007E0472" w:rsidRPr="00C942B7">
        <w:rPr>
          <w:rFonts w:cstheme="minorHAnsi"/>
          <w:sz w:val="20"/>
          <w:szCs w:val="20"/>
        </w:rPr>
        <w:t xml:space="preserve">SPARK </w:t>
      </w:r>
      <w:r w:rsidR="00896D36">
        <w:rPr>
          <w:rFonts w:cstheme="minorHAnsi"/>
          <w:sz w:val="20"/>
          <w:szCs w:val="20"/>
        </w:rPr>
        <w:t xml:space="preserve">AWARD </w:t>
      </w:r>
      <w:r w:rsidR="00452799" w:rsidRPr="00C942B7">
        <w:rPr>
          <w:rFonts w:cstheme="minorHAnsi"/>
          <w:sz w:val="20"/>
          <w:szCs w:val="20"/>
        </w:rPr>
        <w:t xml:space="preserve">program </w:t>
      </w:r>
      <w:r w:rsidR="005C64F3" w:rsidRPr="00C942B7">
        <w:rPr>
          <w:rFonts w:cstheme="minorHAnsi"/>
          <w:sz w:val="20"/>
          <w:szCs w:val="20"/>
        </w:rPr>
        <w:t>provide</w:t>
      </w:r>
      <w:r w:rsidR="001727C3" w:rsidRPr="00C942B7">
        <w:rPr>
          <w:rFonts w:cstheme="minorHAnsi"/>
          <w:sz w:val="20"/>
          <w:szCs w:val="20"/>
        </w:rPr>
        <w:t>s</w:t>
      </w:r>
      <w:r w:rsidR="005C64F3" w:rsidRPr="00C942B7">
        <w:rPr>
          <w:rFonts w:cstheme="minorHAnsi"/>
          <w:sz w:val="20"/>
          <w:szCs w:val="20"/>
        </w:rPr>
        <w:t xml:space="preserve"> $1500 to</w:t>
      </w:r>
      <w:r w:rsidR="00452799" w:rsidRPr="00C942B7">
        <w:rPr>
          <w:rFonts w:cstheme="minorHAnsi"/>
          <w:sz w:val="20"/>
          <w:szCs w:val="20"/>
        </w:rPr>
        <w:t xml:space="preserve"> help cover the expenses for residents to spend 3 days</w:t>
      </w:r>
      <w:r w:rsidR="001727C3" w:rsidRPr="00C942B7">
        <w:rPr>
          <w:rFonts w:cstheme="minorHAnsi"/>
          <w:sz w:val="20"/>
          <w:szCs w:val="20"/>
        </w:rPr>
        <w:t xml:space="preserve"> (</w:t>
      </w:r>
      <w:r w:rsidR="00256570" w:rsidRPr="00C942B7">
        <w:rPr>
          <w:rFonts w:cstheme="minorHAnsi"/>
          <w:sz w:val="20"/>
          <w:szCs w:val="20"/>
        </w:rPr>
        <w:t>Thursday - Sunday</w:t>
      </w:r>
      <w:r w:rsidR="001727C3" w:rsidRPr="00C942B7">
        <w:rPr>
          <w:rFonts w:cstheme="minorHAnsi"/>
          <w:sz w:val="20"/>
          <w:szCs w:val="20"/>
        </w:rPr>
        <w:t>)</w:t>
      </w:r>
      <w:r w:rsidR="00452799" w:rsidRPr="00C942B7">
        <w:rPr>
          <w:rFonts w:cstheme="minorHAnsi"/>
          <w:sz w:val="20"/>
          <w:szCs w:val="20"/>
        </w:rPr>
        <w:t xml:space="preserve"> at the</w:t>
      </w:r>
      <w:r w:rsidR="007E0472" w:rsidRPr="00C942B7">
        <w:rPr>
          <w:rFonts w:cstheme="minorHAnsi"/>
          <w:sz w:val="20"/>
          <w:szCs w:val="20"/>
        </w:rPr>
        <w:t xml:space="preserve"> </w:t>
      </w:r>
      <w:r w:rsidR="005630C3" w:rsidRPr="00C942B7">
        <w:rPr>
          <w:rFonts w:cstheme="minorHAnsi"/>
          <w:sz w:val="20"/>
          <w:szCs w:val="20"/>
        </w:rPr>
        <w:t xml:space="preserve">ACAAI </w:t>
      </w:r>
      <w:r w:rsidR="007E0472" w:rsidRPr="00C942B7">
        <w:rPr>
          <w:rFonts w:cstheme="minorHAnsi"/>
          <w:sz w:val="20"/>
          <w:szCs w:val="20"/>
        </w:rPr>
        <w:t>Annual Meeting</w:t>
      </w:r>
      <w:r w:rsidR="00256570" w:rsidRPr="00C942B7">
        <w:rPr>
          <w:rFonts w:cstheme="minorHAnsi"/>
          <w:sz w:val="20"/>
          <w:szCs w:val="20"/>
        </w:rPr>
        <w:t>.</w:t>
      </w:r>
    </w:p>
    <w:p w14:paraId="10946F47" w14:textId="77777777" w:rsidR="00896D36" w:rsidRPr="0002147F" w:rsidRDefault="00896D36" w:rsidP="00C942B7">
      <w:pPr>
        <w:spacing w:after="0" w:line="240" w:lineRule="auto"/>
        <w:rPr>
          <w:rFonts w:cstheme="minorHAnsi"/>
          <w:sz w:val="16"/>
          <w:szCs w:val="20"/>
        </w:rPr>
      </w:pPr>
    </w:p>
    <w:p w14:paraId="297DA267" w14:textId="1E293F7B" w:rsidR="00256570" w:rsidRPr="00EE087C" w:rsidRDefault="00976417" w:rsidP="00C942B7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  <w:r w:rsidRPr="00C942B7">
        <w:rPr>
          <w:rFonts w:cstheme="minorHAnsi"/>
          <w:b/>
          <w:sz w:val="20"/>
          <w:szCs w:val="20"/>
        </w:rPr>
        <w:t xml:space="preserve">ACAAI Annual Meeting     │  </w:t>
      </w:r>
      <w:r w:rsidRPr="006A3E1C">
        <w:rPr>
          <w:rFonts w:cstheme="minorHAnsi"/>
          <w:b/>
          <w:sz w:val="20"/>
          <w:szCs w:val="20"/>
        </w:rPr>
        <w:t xml:space="preserve">   </w:t>
      </w:r>
      <w:r w:rsidRPr="00DE568E">
        <w:rPr>
          <w:rFonts w:cstheme="minorHAnsi"/>
          <w:b/>
          <w:sz w:val="20"/>
          <w:szCs w:val="20"/>
        </w:rPr>
        <w:t xml:space="preserve"> </w:t>
      </w:r>
      <w:r w:rsidR="007565F8" w:rsidRPr="00DE568E">
        <w:rPr>
          <w:rFonts w:cstheme="minorHAnsi"/>
          <w:b/>
          <w:sz w:val="20"/>
          <w:szCs w:val="20"/>
        </w:rPr>
        <w:t xml:space="preserve">November </w:t>
      </w:r>
      <w:r w:rsidR="00052799" w:rsidRPr="00DE568E">
        <w:rPr>
          <w:rFonts w:cstheme="minorHAnsi"/>
          <w:b/>
          <w:sz w:val="20"/>
          <w:szCs w:val="20"/>
        </w:rPr>
        <w:t>12-16</w:t>
      </w:r>
      <w:r w:rsidR="007565F8" w:rsidRPr="00DE568E">
        <w:rPr>
          <w:rFonts w:cstheme="minorHAnsi"/>
          <w:b/>
          <w:sz w:val="20"/>
          <w:szCs w:val="20"/>
        </w:rPr>
        <w:t>, 20</w:t>
      </w:r>
      <w:r w:rsidR="00052799" w:rsidRPr="00DE568E">
        <w:rPr>
          <w:rFonts w:cstheme="minorHAnsi"/>
          <w:b/>
          <w:sz w:val="20"/>
          <w:szCs w:val="20"/>
        </w:rPr>
        <w:t>20</w:t>
      </w:r>
      <w:r w:rsidRPr="00DE568E">
        <w:rPr>
          <w:rFonts w:cstheme="minorHAnsi"/>
          <w:b/>
          <w:sz w:val="20"/>
          <w:szCs w:val="20"/>
        </w:rPr>
        <w:t xml:space="preserve"> </w:t>
      </w:r>
      <w:r w:rsidRPr="00C942B7">
        <w:rPr>
          <w:rFonts w:cstheme="minorHAnsi"/>
          <w:b/>
          <w:sz w:val="20"/>
          <w:szCs w:val="20"/>
        </w:rPr>
        <w:t xml:space="preserve">   │   </w:t>
      </w:r>
      <w:r w:rsidRPr="004B64FC">
        <w:rPr>
          <w:rFonts w:cstheme="minorHAnsi"/>
          <w:b/>
          <w:color w:val="C00000"/>
          <w:sz w:val="20"/>
          <w:szCs w:val="20"/>
        </w:rPr>
        <w:t xml:space="preserve"> </w:t>
      </w:r>
      <w:r w:rsidRPr="00DE568E">
        <w:rPr>
          <w:rFonts w:cstheme="minorHAnsi"/>
          <w:b/>
          <w:sz w:val="20"/>
          <w:szCs w:val="20"/>
        </w:rPr>
        <w:t xml:space="preserve"> </w:t>
      </w:r>
      <w:r w:rsidR="00052799" w:rsidRPr="00DE568E">
        <w:rPr>
          <w:rFonts w:cstheme="minorHAnsi"/>
          <w:b/>
          <w:sz w:val="20"/>
          <w:szCs w:val="20"/>
        </w:rPr>
        <w:t>Phoenix, Arizona</w:t>
      </w:r>
    </w:p>
    <w:p w14:paraId="53CC1851" w14:textId="77777777" w:rsidR="00896D36" w:rsidRPr="0002147F" w:rsidRDefault="00896D36" w:rsidP="00C942B7">
      <w:pPr>
        <w:spacing w:after="0" w:line="240" w:lineRule="auto"/>
        <w:jc w:val="center"/>
        <w:rPr>
          <w:rFonts w:cstheme="minorHAnsi"/>
          <w:b/>
          <w:sz w:val="16"/>
          <w:szCs w:val="20"/>
        </w:rPr>
      </w:pPr>
    </w:p>
    <w:p w14:paraId="57CDBF87" w14:textId="32C5A3B9" w:rsidR="00256570" w:rsidRPr="00C942B7" w:rsidRDefault="00452799" w:rsidP="00C942B7">
      <w:pPr>
        <w:spacing w:after="0" w:line="240" w:lineRule="auto"/>
        <w:rPr>
          <w:rFonts w:cstheme="minorHAnsi"/>
          <w:sz w:val="20"/>
          <w:szCs w:val="20"/>
        </w:rPr>
      </w:pPr>
      <w:bookmarkStart w:id="1" w:name="_Hlk508193950"/>
      <w:r w:rsidRPr="00C942B7">
        <w:rPr>
          <w:rFonts w:cstheme="minorHAnsi"/>
          <w:sz w:val="20"/>
          <w:szCs w:val="20"/>
        </w:rPr>
        <w:t xml:space="preserve">Recipients of the </w:t>
      </w:r>
      <w:r w:rsidR="00896D36">
        <w:rPr>
          <w:rFonts w:cstheme="minorHAnsi"/>
          <w:sz w:val="20"/>
          <w:szCs w:val="20"/>
        </w:rPr>
        <w:t>SPARK AWARD</w:t>
      </w:r>
      <w:r w:rsidRPr="00C942B7">
        <w:rPr>
          <w:rFonts w:cstheme="minorHAnsi"/>
          <w:sz w:val="20"/>
          <w:szCs w:val="20"/>
        </w:rPr>
        <w:t xml:space="preserve"> will participate in a</w:t>
      </w:r>
      <w:r w:rsidR="005C64F3" w:rsidRPr="00C942B7">
        <w:rPr>
          <w:rFonts w:cstheme="minorHAnsi"/>
          <w:sz w:val="20"/>
          <w:szCs w:val="20"/>
        </w:rPr>
        <w:t xml:space="preserve"> </w:t>
      </w:r>
      <w:r w:rsidRPr="00C942B7">
        <w:rPr>
          <w:rFonts w:cstheme="minorHAnsi"/>
          <w:sz w:val="20"/>
          <w:szCs w:val="20"/>
        </w:rPr>
        <w:t>special Fellows</w:t>
      </w:r>
      <w:r w:rsidR="00256570" w:rsidRPr="00C942B7">
        <w:rPr>
          <w:rFonts w:cstheme="minorHAnsi"/>
          <w:sz w:val="20"/>
          <w:szCs w:val="20"/>
        </w:rPr>
        <w:t>-</w:t>
      </w:r>
      <w:r w:rsidRPr="00C942B7">
        <w:rPr>
          <w:rFonts w:cstheme="minorHAnsi"/>
          <w:sz w:val="20"/>
          <w:szCs w:val="20"/>
        </w:rPr>
        <w:t>in</w:t>
      </w:r>
      <w:r w:rsidR="00256570" w:rsidRPr="00C942B7">
        <w:rPr>
          <w:rFonts w:cstheme="minorHAnsi"/>
          <w:sz w:val="20"/>
          <w:szCs w:val="20"/>
        </w:rPr>
        <w:t>-</w:t>
      </w:r>
      <w:r w:rsidRPr="00C942B7">
        <w:rPr>
          <w:rFonts w:cstheme="minorHAnsi"/>
          <w:sz w:val="20"/>
          <w:szCs w:val="20"/>
        </w:rPr>
        <w:t>Training</w:t>
      </w:r>
      <w:r w:rsidR="00256570" w:rsidRPr="00C942B7">
        <w:rPr>
          <w:rFonts w:cstheme="minorHAnsi"/>
          <w:sz w:val="20"/>
          <w:szCs w:val="20"/>
        </w:rPr>
        <w:t xml:space="preserve"> (FIT)</w:t>
      </w:r>
      <w:r w:rsidRPr="00C942B7">
        <w:rPr>
          <w:rFonts w:cstheme="minorHAnsi"/>
          <w:sz w:val="20"/>
          <w:szCs w:val="20"/>
        </w:rPr>
        <w:t xml:space="preserve"> symposium</w:t>
      </w:r>
      <w:r w:rsidR="00256570" w:rsidRPr="00C942B7">
        <w:rPr>
          <w:rFonts w:cstheme="minorHAnsi"/>
          <w:sz w:val="20"/>
          <w:szCs w:val="20"/>
        </w:rPr>
        <w:t>,</w:t>
      </w:r>
      <w:r w:rsidR="00A458CC">
        <w:rPr>
          <w:rFonts w:cstheme="minorHAnsi"/>
          <w:sz w:val="20"/>
          <w:szCs w:val="20"/>
        </w:rPr>
        <w:t xml:space="preserve"> be mentored by a FIT and have the opportunity to attend a wide variety of sessions covering all aspects of Allergy/Immunology.  T</w:t>
      </w:r>
      <w:r w:rsidR="005C64F3" w:rsidRPr="00C942B7">
        <w:rPr>
          <w:rFonts w:cstheme="minorHAnsi"/>
          <w:sz w:val="20"/>
          <w:szCs w:val="20"/>
        </w:rPr>
        <w:t>here</w:t>
      </w:r>
      <w:r w:rsidR="00A458CC">
        <w:rPr>
          <w:rFonts w:cstheme="minorHAnsi"/>
          <w:sz w:val="20"/>
          <w:szCs w:val="20"/>
        </w:rPr>
        <w:t xml:space="preserve"> is funding to allow </w:t>
      </w:r>
      <w:r w:rsidR="00AA1BF9" w:rsidRPr="00275BE7">
        <w:rPr>
          <w:rFonts w:cstheme="minorHAnsi"/>
          <w:sz w:val="20"/>
          <w:szCs w:val="20"/>
        </w:rPr>
        <w:t xml:space="preserve">a limited number </w:t>
      </w:r>
      <w:r w:rsidR="00AA1BF9">
        <w:rPr>
          <w:rFonts w:cstheme="minorHAnsi"/>
          <w:sz w:val="20"/>
          <w:szCs w:val="20"/>
        </w:rPr>
        <w:t xml:space="preserve">of </w:t>
      </w:r>
      <w:r w:rsidR="00A458CC">
        <w:rPr>
          <w:rFonts w:cstheme="minorHAnsi"/>
          <w:sz w:val="20"/>
          <w:szCs w:val="20"/>
        </w:rPr>
        <w:t>residents (Internal Medicine, Pediatric, or Med-Peds) from across the country to attend</w:t>
      </w:r>
      <w:r w:rsidR="00AA1BF9">
        <w:rPr>
          <w:rFonts w:cstheme="minorHAnsi"/>
          <w:sz w:val="20"/>
          <w:szCs w:val="20"/>
        </w:rPr>
        <w:t>.</w:t>
      </w:r>
      <w:r w:rsidR="00AA1BF9" w:rsidRPr="00275BE7">
        <w:rPr>
          <w:rFonts w:cstheme="minorHAnsi"/>
          <w:sz w:val="20"/>
          <w:szCs w:val="20"/>
        </w:rPr>
        <w:t xml:space="preserve">  We strive to represent as many programs as possible with our resident awards.  </w:t>
      </w:r>
      <w:r w:rsidR="00A458CC">
        <w:rPr>
          <w:rFonts w:cstheme="minorHAnsi"/>
          <w:sz w:val="20"/>
          <w:szCs w:val="20"/>
        </w:rPr>
        <w:t>96% of last year’s participants rated this experience as very valuable.</w:t>
      </w:r>
      <w:r w:rsidR="005C64F3" w:rsidRPr="00C942B7">
        <w:rPr>
          <w:rFonts w:cstheme="minorHAnsi"/>
          <w:sz w:val="20"/>
          <w:szCs w:val="20"/>
        </w:rPr>
        <w:t xml:space="preserve"> </w:t>
      </w:r>
    </w:p>
    <w:bookmarkEnd w:id="1"/>
    <w:p w14:paraId="0B3991A9" w14:textId="77777777" w:rsidR="00256570" w:rsidRPr="0002147F" w:rsidRDefault="00256570" w:rsidP="00C942B7">
      <w:pPr>
        <w:spacing w:after="0" w:line="240" w:lineRule="auto"/>
        <w:rPr>
          <w:rFonts w:cstheme="minorHAnsi"/>
          <w:sz w:val="16"/>
          <w:szCs w:val="20"/>
        </w:rPr>
      </w:pPr>
    </w:p>
    <w:p w14:paraId="3A95BE49" w14:textId="7FE44141" w:rsidR="00256570" w:rsidRDefault="00256570" w:rsidP="00C942B7">
      <w:pPr>
        <w:spacing w:after="0" w:line="240" w:lineRule="auto"/>
        <w:rPr>
          <w:rFonts w:cstheme="minorHAnsi"/>
          <w:sz w:val="20"/>
          <w:szCs w:val="20"/>
        </w:rPr>
      </w:pPr>
      <w:r w:rsidRPr="00C942B7">
        <w:rPr>
          <w:rFonts w:cstheme="minorHAnsi"/>
          <w:b/>
          <w:sz w:val="20"/>
          <w:szCs w:val="20"/>
        </w:rPr>
        <w:t>Eligibility:</w:t>
      </w:r>
      <w:r w:rsidRPr="00C942B7">
        <w:rPr>
          <w:rFonts w:cstheme="minorHAnsi"/>
          <w:sz w:val="20"/>
          <w:szCs w:val="20"/>
        </w:rPr>
        <w:t xml:space="preserve"> Open to</w:t>
      </w:r>
      <w:r w:rsidR="006B098D">
        <w:rPr>
          <w:rFonts w:cstheme="minorHAnsi"/>
          <w:sz w:val="20"/>
          <w:szCs w:val="20"/>
        </w:rPr>
        <w:t xml:space="preserve"> </w:t>
      </w:r>
      <w:r w:rsidR="006B098D" w:rsidRPr="00275BE7">
        <w:rPr>
          <w:rFonts w:cstheme="minorHAnsi"/>
          <w:sz w:val="20"/>
          <w:szCs w:val="20"/>
        </w:rPr>
        <w:t>current</w:t>
      </w:r>
      <w:r w:rsidRPr="00AA1BF9">
        <w:rPr>
          <w:rFonts w:cstheme="minorHAnsi"/>
          <w:color w:val="FF0000"/>
          <w:sz w:val="20"/>
          <w:szCs w:val="20"/>
        </w:rPr>
        <w:t xml:space="preserve"> </w:t>
      </w:r>
      <w:r w:rsidRPr="00C942B7">
        <w:rPr>
          <w:rFonts w:cstheme="minorHAnsi"/>
          <w:sz w:val="20"/>
          <w:szCs w:val="20"/>
        </w:rPr>
        <w:t xml:space="preserve">1st year </w:t>
      </w:r>
      <w:r w:rsidR="00027115" w:rsidRPr="00C942B7">
        <w:rPr>
          <w:rFonts w:cstheme="minorHAnsi"/>
          <w:sz w:val="20"/>
          <w:szCs w:val="20"/>
        </w:rPr>
        <w:t xml:space="preserve">Pediatric and </w:t>
      </w:r>
      <w:r w:rsidR="005630C3" w:rsidRPr="00C942B7">
        <w:rPr>
          <w:rFonts w:cstheme="minorHAnsi"/>
          <w:sz w:val="20"/>
          <w:szCs w:val="20"/>
        </w:rPr>
        <w:t xml:space="preserve">Internal </w:t>
      </w:r>
      <w:r w:rsidRPr="00C942B7">
        <w:rPr>
          <w:rFonts w:cstheme="minorHAnsi"/>
          <w:sz w:val="20"/>
          <w:szCs w:val="20"/>
        </w:rPr>
        <w:t>Med</w:t>
      </w:r>
      <w:r w:rsidR="005630C3" w:rsidRPr="00C942B7">
        <w:rPr>
          <w:rFonts w:cstheme="minorHAnsi"/>
          <w:sz w:val="20"/>
          <w:szCs w:val="20"/>
        </w:rPr>
        <w:t>icine</w:t>
      </w:r>
      <w:r w:rsidRPr="00C942B7">
        <w:rPr>
          <w:rFonts w:cstheme="minorHAnsi"/>
          <w:sz w:val="20"/>
          <w:szCs w:val="20"/>
        </w:rPr>
        <w:t xml:space="preserve"> </w:t>
      </w:r>
      <w:r w:rsidR="005630C3" w:rsidRPr="00C942B7">
        <w:rPr>
          <w:rFonts w:cstheme="minorHAnsi"/>
          <w:sz w:val="20"/>
          <w:szCs w:val="20"/>
        </w:rPr>
        <w:t>R</w:t>
      </w:r>
      <w:r w:rsidRPr="00C942B7">
        <w:rPr>
          <w:rFonts w:cstheme="minorHAnsi"/>
          <w:sz w:val="20"/>
          <w:szCs w:val="20"/>
        </w:rPr>
        <w:t>esidents</w:t>
      </w:r>
      <w:r w:rsidR="00027115" w:rsidRPr="00C942B7">
        <w:rPr>
          <w:rFonts w:cstheme="minorHAnsi"/>
          <w:sz w:val="20"/>
          <w:szCs w:val="20"/>
        </w:rPr>
        <w:t xml:space="preserve">, and </w:t>
      </w:r>
      <w:r w:rsidR="00FA7585">
        <w:rPr>
          <w:rFonts w:cstheme="minorHAnsi"/>
          <w:sz w:val="20"/>
          <w:szCs w:val="20"/>
        </w:rPr>
        <w:t>1</w:t>
      </w:r>
      <w:r w:rsidR="00FA7585" w:rsidRPr="00FA7585">
        <w:rPr>
          <w:rFonts w:cstheme="minorHAnsi"/>
          <w:sz w:val="20"/>
          <w:szCs w:val="20"/>
          <w:vertAlign w:val="superscript"/>
        </w:rPr>
        <w:t>st</w:t>
      </w:r>
      <w:r w:rsidR="00FA7585">
        <w:rPr>
          <w:rFonts w:cstheme="minorHAnsi"/>
          <w:sz w:val="20"/>
          <w:szCs w:val="20"/>
        </w:rPr>
        <w:t xml:space="preserve"> and </w:t>
      </w:r>
      <w:r w:rsidRPr="00C942B7">
        <w:rPr>
          <w:rFonts w:cstheme="minorHAnsi"/>
          <w:sz w:val="20"/>
          <w:szCs w:val="20"/>
        </w:rPr>
        <w:t>2</w:t>
      </w:r>
      <w:r w:rsidR="00FA7585" w:rsidRPr="00FA7585">
        <w:rPr>
          <w:rFonts w:cstheme="minorHAnsi"/>
          <w:sz w:val="20"/>
          <w:szCs w:val="20"/>
          <w:vertAlign w:val="superscript"/>
        </w:rPr>
        <w:t>nd</w:t>
      </w:r>
      <w:r w:rsidR="00FA7585">
        <w:rPr>
          <w:rFonts w:cstheme="minorHAnsi"/>
          <w:sz w:val="20"/>
          <w:szCs w:val="20"/>
        </w:rPr>
        <w:t xml:space="preserve"> </w:t>
      </w:r>
      <w:r w:rsidR="00027115" w:rsidRPr="00C942B7">
        <w:rPr>
          <w:rFonts w:cstheme="minorHAnsi"/>
          <w:sz w:val="20"/>
          <w:szCs w:val="20"/>
        </w:rPr>
        <w:t>year Med-Peds R</w:t>
      </w:r>
      <w:r w:rsidRPr="00C942B7">
        <w:rPr>
          <w:rFonts w:cstheme="minorHAnsi"/>
          <w:sz w:val="20"/>
          <w:szCs w:val="20"/>
        </w:rPr>
        <w:t>esidents</w:t>
      </w:r>
    </w:p>
    <w:p w14:paraId="1DB1D1B6" w14:textId="77777777" w:rsidR="007565F8" w:rsidRPr="0002147F" w:rsidRDefault="007565F8" w:rsidP="00C942B7">
      <w:pPr>
        <w:spacing w:after="0" w:line="240" w:lineRule="auto"/>
        <w:rPr>
          <w:rFonts w:cstheme="minorHAnsi"/>
          <w:sz w:val="14"/>
          <w:szCs w:val="20"/>
        </w:rPr>
      </w:pPr>
    </w:p>
    <w:p w14:paraId="49C6E8C4" w14:textId="77777777" w:rsidR="00896D36" w:rsidRPr="00C942B7" w:rsidRDefault="007E0472" w:rsidP="00C942B7">
      <w:pPr>
        <w:spacing w:after="0" w:line="240" w:lineRule="auto"/>
        <w:rPr>
          <w:rFonts w:cstheme="minorHAnsi"/>
          <w:b/>
          <w:sz w:val="20"/>
          <w:szCs w:val="20"/>
        </w:rPr>
      </w:pPr>
      <w:r w:rsidRPr="00C942B7">
        <w:rPr>
          <w:rFonts w:cstheme="minorHAnsi"/>
          <w:b/>
          <w:sz w:val="20"/>
          <w:szCs w:val="20"/>
        </w:rPr>
        <w:t>To apply:</w:t>
      </w:r>
      <w:r w:rsidR="00256570" w:rsidRPr="00C942B7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535"/>
      </w:tblGrid>
      <w:tr w:rsidR="00256570" w:rsidRPr="00C942B7" w14:paraId="3A23929A" w14:textId="77777777" w:rsidTr="00EF3817">
        <w:trPr>
          <w:trHeight w:val="422"/>
        </w:trPr>
        <w:sdt>
          <w:sdtPr>
            <w:rPr>
              <w:rFonts w:cstheme="minorHAnsi"/>
              <w:sz w:val="20"/>
              <w:szCs w:val="20"/>
            </w:rPr>
            <w:id w:val="-17859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EDC8323" w14:textId="77777777" w:rsidR="00256570" w:rsidRPr="00C942B7" w:rsidRDefault="00256570" w:rsidP="00C942B7">
                <w:pPr>
                  <w:rPr>
                    <w:rFonts w:cstheme="minorHAnsi"/>
                    <w:sz w:val="20"/>
                    <w:szCs w:val="20"/>
                  </w:rPr>
                </w:pPr>
                <w:r w:rsidRPr="00C942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35" w:type="dxa"/>
          </w:tcPr>
          <w:p w14:paraId="1C9FD10D" w14:textId="1130F614" w:rsidR="00256570" w:rsidRPr="00C942B7" w:rsidRDefault="00256570" w:rsidP="00C942B7">
            <w:pPr>
              <w:rPr>
                <w:rFonts w:cstheme="minorHAnsi"/>
                <w:sz w:val="20"/>
                <w:szCs w:val="20"/>
              </w:rPr>
            </w:pPr>
            <w:r w:rsidRPr="00C942B7">
              <w:rPr>
                <w:rFonts w:cstheme="minorHAnsi"/>
                <w:sz w:val="20"/>
                <w:szCs w:val="20"/>
              </w:rPr>
              <w:t>Complete the application below</w:t>
            </w:r>
            <w:r w:rsidR="00710D77">
              <w:rPr>
                <w:rFonts w:cstheme="minorHAnsi"/>
                <w:sz w:val="20"/>
                <w:szCs w:val="20"/>
              </w:rPr>
              <w:t xml:space="preserve">.  Applicants must be able to attend all 3 days- Nov </w:t>
            </w:r>
            <w:r w:rsidR="00052799">
              <w:rPr>
                <w:rFonts w:cstheme="minorHAnsi"/>
                <w:sz w:val="20"/>
                <w:szCs w:val="20"/>
              </w:rPr>
              <w:t>13</w:t>
            </w:r>
            <w:r w:rsidR="00710D77">
              <w:rPr>
                <w:rFonts w:cstheme="minorHAnsi"/>
                <w:sz w:val="20"/>
                <w:szCs w:val="20"/>
              </w:rPr>
              <w:t>-</w:t>
            </w:r>
            <w:r w:rsidR="00052799">
              <w:rPr>
                <w:rFonts w:cstheme="minorHAnsi"/>
                <w:sz w:val="20"/>
                <w:szCs w:val="20"/>
              </w:rPr>
              <w:t>15</w:t>
            </w:r>
            <w:r w:rsidR="00710D7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56570" w:rsidRPr="00C942B7" w14:paraId="608571FA" w14:textId="77777777" w:rsidTr="00EF3817">
        <w:trPr>
          <w:trHeight w:val="440"/>
        </w:trPr>
        <w:sdt>
          <w:sdtPr>
            <w:rPr>
              <w:rFonts w:cstheme="minorHAnsi"/>
              <w:sz w:val="20"/>
              <w:szCs w:val="20"/>
            </w:rPr>
            <w:id w:val="115833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1BBDE3D" w14:textId="77777777" w:rsidR="00256570" w:rsidRPr="00C942B7" w:rsidRDefault="00256570" w:rsidP="00C942B7">
                <w:pPr>
                  <w:rPr>
                    <w:rFonts w:cstheme="minorHAnsi"/>
                    <w:sz w:val="20"/>
                    <w:szCs w:val="20"/>
                  </w:rPr>
                </w:pPr>
                <w:r w:rsidRPr="00C942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35" w:type="dxa"/>
          </w:tcPr>
          <w:p w14:paraId="1F4977CB" w14:textId="77777777" w:rsidR="00256570" w:rsidRPr="00C942B7" w:rsidRDefault="00256570" w:rsidP="00C942B7">
            <w:pPr>
              <w:rPr>
                <w:rFonts w:cstheme="minorHAnsi"/>
                <w:sz w:val="20"/>
                <w:szCs w:val="20"/>
              </w:rPr>
            </w:pPr>
            <w:r w:rsidRPr="00C942B7">
              <w:rPr>
                <w:rFonts w:cstheme="minorHAnsi"/>
                <w:sz w:val="20"/>
                <w:szCs w:val="20"/>
              </w:rPr>
              <w:t xml:space="preserve">Secure a letter of recommendation from your Residency </w:t>
            </w:r>
            <w:r w:rsidR="0001457B" w:rsidRPr="00C942B7">
              <w:rPr>
                <w:rFonts w:cstheme="minorHAnsi"/>
                <w:sz w:val="20"/>
                <w:szCs w:val="20"/>
              </w:rPr>
              <w:t xml:space="preserve">Program </w:t>
            </w:r>
            <w:r w:rsidRPr="00C942B7">
              <w:rPr>
                <w:rFonts w:cstheme="minorHAnsi"/>
                <w:sz w:val="20"/>
                <w:szCs w:val="20"/>
              </w:rPr>
              <w:t>Director or Faculty Mentor</w:t>
            </w:r>
          </w:p>
        </w:tc>
      </w:tr>
      <w:tr w:rsidR="00256570" w:rsidRPr="00C942B7" w14:paraId="442FD380" w14:textId="77777777" w:rsidTr="00976417">
        <w:trPr>
          <w:trHeight w:val="567"/>
        </w:trPr>
        <w:sdt>
          <w:sdtPr>
            <w:rPr>
              <w:rFonts w:cstheme="minorHAnsi"/>
              <w:sz w:val="20"/>
              <w:szCs w:val="20"/>
            </w:rPr>
            <w:id w:val="2591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A725C62" w14:textId="77777777" w:rsidR="00256570" w:rsidRPr="00C942B7" w:rsidRDefault="00256570" w:rsidP="00C942B7">
                <w:pPr>
                  <w:rPr>
                    <w:rFonts w:cstheme="minorHAnsi"/>
                    <w:sz w:val="20"/>
                    <w:szCs w:val="20"/>
                  </w:rPr>
                </w:pPr>
                <w:r w:rsidRPr="00C942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35" w:type="dxa"/>
          </w:tcPr>
          <w:p w14:paraId="104F1045" w14:textId="77777777" w:rsidR="00256570" w:rsidRPr="00C942B7" w:rsidRDefault="00256570" w:rsidP="00C942B7">
            <w:pPr>
              <w:rPr>
                <w:rFonts w:cstheme="minorHAnsi"/>
                <w:sz w:val="20"/>
                <w:szCs w:val="20"/>
              </w:rPr>
            </w:pPr>
            <w:r w:rsidRPr="00C942B7">
              <w:rPr>
                <w:rFonts w:cstheme="minorHAnsi"/>
                <w:sz w:val="20"/>
                <w:szCs w:val="20"/>
              </w:rPr>
              <w:t>Compose a Personal Statement</w:t>
            </w:r>
            <w:r w:rsidR="00EF3817" w:rsidRPr="00C942B7">
              <w:rPr>
                <w:rFonts w:cstheme="minorHAnsi"/>
                <w:sz w:val="20"/>
                <w:szCs w:val="20"/>
              </w:rPr>
              <w:t xml:space="preserve"> </w:t>
            </w:r>
            <w:r w:rsidR="00070979">
              <w:rPr>
                <w:rFonts w:cstheme="minorHAnsi"/>
                <w:sz w:val="20"/>
                <w:szCs w:val="20"/>
              </w:rPr>
              <w:t xml:space="preserve">(3-5 paragraphs) </w:t>
            </w:r>
            <w:r w:rsidR="00EF3817" w:rsidRPr="00C942B7">
              <w:rPr>
                <w:rFonts w:cstheme="minorHAnsi"/>
                <w:sz w:val="20"/>
                <w:szCs w:val="20"/>
              </w:rPr>
              <w:t xml:space="preserve">addressing </w:t>
            </w:r>
            <w:r w:rsidRPr="00C942B7">
              <w:rPr>
                <w:rFonts w:cstheme="minorHAnsi"/>
                <w:sz w:val="20"/>
                <w:szCs w:val="20"/>
              </w:rPr>
              <w:t xml:space="preserve">your interest in </w:t>
            </w:r>
            <w:r w:rsidR="00976417" w:rsidRPr="00C942B7">
              <w:rPr>
                <w:rFonts w:cstheme="minorHAnsi"/>
                <w:sz w:val="20"/>
                <w:szCs w:val="20"/>
              </w:rPr>
              <w:t xml:space="preserve">the field of </w:t>
            </w:r>
            <w:r w:rsidRPr="00C942B7">
              <w:rPr>
                <w:rFonts w:cstheme="minorHAnsi"/>
                <w:sz w:val="20"/>
                <w:szCs w:val="20"/>
              </w:rPr>
              <w:t>Allergy/Immunology</w:t>
            </w:r>
            <w:r w:rsidR="00EF3817" w:rsidRPr="00C942B7">
              <w:rPr>
                <w:rFonts w:cstheme="minorHAnsi"/>
                <w:sz w:val="20"/>
                <w:szCs w:val="20"/>
              </w:rPr>
              <w:t>. Describe</w:t>
            </w:r>
            <w:r w:rsidRPr="00C942B7">
              <w:rPr>
                <w:rFonts w:cstheme="minorHAnsi"/>
                <w:sz w:val="20"/>
                <w:szCs w:val="20"/>
              </w:rPr>
              <w:t xml:space="preserve"> any previous </w:t>
            </w:r>
            <w:r w:rsidR="00976417" w:rsidRPr="00C942B7">
              <w:rPr>
                <w:rFonts w:cstheme="minorHAnsi"/>
                <w:sz w:val="20"/>
                <w:szCs w:val="20"/>
              </w:rPr>
              <w:t>exposure and/or experience</w:t>
            </w:r>
            <w:r w:rsidR="00EF3817" w:rsidRPr="00C942B7">
              <w:rPr>
                <w:rFonts w:cstheme="minorHAnsi"/>
                <w:sz w:val="20"/>
                <w:szCs w:val="20"/>
              </w:rPr>
              <w:t>, and</w:t>
            </w:r>
            <w:r w:rsidRPr="00C942B7">
              <w:rPr>
                <w:rFonts w:cstheme="minorHAnsi"/>
                <w:sz w:val="20"/>
                <w:szCs w:val="20"/>
              </w:rPr>
              <w:t xml:space="preserve"> tell us what you hope to gain from attending the meeting.</w:t>
            </w:r>
            <w:r w:rsidR="0007097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9D1A452" w14:textId="77777777" w:rsidR="0002147F" w:rsidRPr="0002147F" w:rsidRDefault="0002147F" w:rsidP="00C942B7">
      <w:pPr>
        <w:spacing w:after="0" w:line="240" w:lineRule="auto"/>
        <w:rPr>
          <w:rFonts w:cstheme="minorHAnsi"/>
          <w:sz w:val="4"/>
          <w:szCs w:val="20"/>
        </w:rPr>
      </w:pPr>
    </w:p>
    <w:p w14:paraId="7A99E149" w14:textId="77777777" w:rsidR="00EF3817" w:rsidRPr="007565F8" w:rsidRDefault="00EF3817" w:rsidP="00C942B7">
      <w:pPr>
        <w:spacing w:after="0" w:line="240" w:lineRule="auto"/>
        <w:rPr>
          <w:rFonts w:cstheme="minorHAnsi"/>
          <w:sz w:val="20"/>
          <w:szCs w:val="20"/>
        </w:rPr>
      </w:pPr>
      <w:r w:rsidRPr="00C942B7">
        <w:rPr>
          <w:rFonts w:cstheme="minorHAnsi"/>
          <w:sz w:val="20"/>
          <w:szCs w:val="20"/>
        </w:rPr>
        <w:t xml:space="preserve">Send application, letter of recommendation and personal statement to Mary Campbell at </w:t>
      </w:r>
      <w:hyperlink r:id="rId8" w:history="1">
        <w:r w:rsidRPr="00C942B7">
          <w:rPr>
            <w:rStyle w:val="Hyperlink"/>
            <w:rFonts w:cstheme="minorHAnsi"/>
            <w:sz w:val="20"/>
            <w:szCs w:val="20"/>
          </w:rPr>
          <w:t>marycampbell@acaai.org</w:t>
        </w:r>
      </w:hyperlink>
      <w:r w:rsidRPr="00C942B7">
        <w:rPr>
          <w:rFonts w:cstheme="minorHAnsi"/>
          <w:sz w:val="20"/>
          <w:szCs w:val="20"/>
        </w:rPr>
        <w:t xml:space="preserve"> </w:t>
      </w:r>
    </w:p>
    <w:p w14:paraId="7C64A554" w14:textId="77777777" w:rsidR="0002147F" w:rsidRPr="0002147F" w:rsidRDefault="0002147F" w:rsidP="00C942B7">
      <w:pPr>
        <w:spacing w:after="0" w:line="240" w:lineRule="auto"/>
        <w:rPr>
          <w:rFonts w:cstheme="minorHAnsi"/>
          <w:b/>
          <w:sz w:val="14"/>
          <w:szCs w:val="20"/>
        </w:rPr>
      </w:pPr>
    </w:p>
    <w:p w14:paraId="3C277270" w14:textId="369642B1" w:rsidR="00256570" w:rsidRPr="00EE087C" w:rsidRDefault="00EF3817" w:rsidP="00C942B7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942B7">
        <w:rPr>
          <w:rFonts w:cstheme="minorHAnsi"/>
          <w:b/>
          <w:sz w:val="20"/>
          <w:szCs w:val="20"/>
        </w:rPr>
        <w:t xml:space="preserve">Deadline: </w:t>
      </w:r>
      <w:r w:rsidR="007565F8" w:rsidRPr="00DE568E">
        <w:rPr>
          <w:rFonts w:cstheme="minorHAnsi"/>
          <w:b/>
          <w:bCs/>
          <w:sz w:val="20"/>
          <w:szCs w:val="20"/>
        </w:rPr>
        <w:t>May 15, 20</w:t>
      </w:r>
      <w:r w:rsidR="00052799" w:rsidRPr="00DE568E">
        <w:rPr>
          <w:rFonts w:cstheme="minorHAnsi"/>
          <w:b/>
          <w:bCs/>
          <w:sz w:val="20"/>
          <w:szCs w:val="20"/>
        </w:rPr>
        <w:t>20</w:t>
      </w:r>
    </w:p>
    <w:p w14:paraId="505E1452" w14:textId="4A0F2DB2" w:rsidR="00256570" w:rsidRPr="00EE087C" w:rsidRDefault="00EF3817" w:rsidP="00C942B7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C942B7">
        <w:rPr>
          <w:rFonts w:cstheme="minorHAnsi"/>
          <w:b/>
          <w:sz w:val="20"/>
          <w:szCs w:val="20"/>
        </w:rPr>
        <w:t>Awardee Notification:</w:t>
      </w:r>
      <w:r w:rsidRPr="00DE568E">
        <w:rPr>
          <w:rFonts w:cstheme="minorHAnsi"/>
          <w:b/>
          <w:bCs/>
          <w:sz w:val="20"/>
          <w:szCs w:val="20"/>
        </w:rPr>
        <w:t xml:space="preserve"> </w:t>
      </w:r>
      <w:r w:rsidR="007565F8" w:rsidRPr="00DE568E">
        <w:rPr>
          <w:rFonts w:cstheme="minorHAnsi"/>
          <w:b/>
          <w:bCs/>
          <w:sz w:val="20"/>
          <w:szCs w:val="20"/>
        </w:rPr>
        <w:t>June 1</w:t>
      </w:r>
      <w:r w:rsidR="00BF0BFE" w:rsidRPr="00DE568E">
        <w:rPr>
          <w:rFonts w:cstheme="minorHAnsi"/>
          <w:b/>
          <w:bCs/>
          <w:sz w:val="20"/>
          <w:szCs w:val="20"/>
        </w:rPr>
        <w:t>7</w:t>
      </w:r>
      <w:r w:rsidR="007565F8" w:rsidRPr="00DE568E">
        <w:rPr>
          <w:rFonts w:cstheme="minorHAnsi"/>
          <w:b/>
          <w:bCs/>
          <w:sz w:val="20"/>
          <w:szCs w:val="20"/>
        </w:rPr>
        <w:t>, 20</w:t>
      </w:r>
      <w:r w:rsidR="00052799" w:rsidRPr="00DE568E">
        <w:rPr>
          <w:rFonts w:cstheme="minorHAnsi"/>
          <w:b/>
          <w:bCs/>
          <w:sz w:val="20"/>
          <w:szCs w:val="20"/>
        </w:rPr>
        <w:t>20</w:t>
      </w:r>
    </w:p>
    <w:p w14:paraId="443E5B44" w14:textId="77777777" w:rsidR="00AF64A3" w:rsidRPr="00C942B7" w:rsidRDefault="00AF64A3" w:rsidP="00C942B7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10396" w:type="dxa"/>
        <w:tblInd w:w="-5" w:type="dxa"/>
        <w:tblLook w:val="04A0" w:firstRow="1" w:lastRow="0" w:firstColumn="1" w:lastColumn="0" w:noHBand="0" w:noVBand="1"/>
      </w:tblPr>
      <w:tblGrid>
        <w:gridCol w:w="3104"/>
        <w:gridCol w:w="416"/>
        <w:gridCol w:w="327"/>
        <w:gridCol w:w="1085"/>
        <w:gridCol w:w="649"/>
        <w:gridCol w:w="852"/>
        <w:gridCol w:w="416"/>
        <w:gridCol w:w="323"/>
        <w:gridCol w:w="1544"/>
        <w:gridCol w:w="1370"/>
        <w:gridCol w:w="310"/>
      </w:tblGrid>
      <w:tr w:rsidR="00385D86" w:rsidRPr="00C942B7" w14:paraId="41DE584A" w14:textId="77777777" w:rsidTr="002F546E">
        <w:trPr>
          <w:gridAfter w:val="1"/>
          <w:wAfter w:w="310" w:type="dxa"/>
          <w:trHeight w:val="35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01280" w14:textId="77777777" w:rsidR="00385D86" w:rsidRPr="00C942B7" w:rsidRDefault="00385D86" w:rsidP="00C942B7">
            <w:pPr>
              <w:rPr>
                <w:rFonts w:cstheme="minorHAnsi"/>
                <w:b/>
                <w:sz w:val="20"/>
                <w:szCs w:val="20"/>
              </w:rPr>
            </w:pPr>
            <w:r w:rsidRPr="00C942B7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69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28753" w14:textId="77777777" w:rsidR="00385D86" w:rsidRPr="00C942B7" w:rsidRDefault="00385D86" w:rsidP="00C94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71B4" w:rsidRPr="00C942B7" w14:paraId="58631D7B" w14:textId="77777777" w:rsidTr="002F546E">
        <w:trPr>
          <w:gridAfter w:val="1"/>
          <w:wAfter w:w="310" w:type="dxa"/>
          <w:trHeight w:val="368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E042" w14:textId="77777777" w:rsidR="00385D86" w:rsidRPr="00C942B7" w:rsidRDefault="00385D86" w:rsidP="00C942B7">
            <w:pPr>
              <w:rPr>
                <w:rFonts w:cstheme="minorHAnsi"/>
                <w:b/>
                <w:sz w:val="20"/>
                <w:szCs w:val="20"/>
              </w:rPr>
            </w:pPr>
            <w:r w:rsidRPr="00C942B7">
              <w:rPr>
                <w:rFonts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6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C1017F" w14:textId="77777777" w:rsidR="00385D86" w:rsidRPr="00C942B7" w:rsidRDefault="00385D86" w:rsidP="00C94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546E" w:rsidRPr="00C942B7" w14:paraId="1AF5EFAE" w14:textId="77777777" w:rsidTr="002F546E">
        <w:trPr>
          <w:gridAfter w:val="1"/>
          <w:wAfter w:w="310" w:type="dxa"/>
          <w:trHeight w:val="35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E84C" w14:textId="77777777" w:rsidR="00385D86" w:rsidRPr="00C942B7" w:rsidRDefault="00385D86" w:rsidP="00C942B7">
            <w:pPr>
              <w:rPr>
                <w:rFonts w:cstheme="minorHAnsi"/>
                <w:b/>
                <w:sz w:val="20"/>
                <w:szCs w:val="20"/>
              </w:rPr>
            </w:pPr>
            <w:r w:rsidRPr="00C942B7">
              <w:rPr>
                <w:rFonts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2AC09" w14:textId="77777777" w:rsidR="00385D86" w:rsidRPr="00C942B7" w:rsidRDefault="00385D86" w:rsidP="00C942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1EBBFE" w14:textId="77777777" w:rsidR="00385D86" w:rsidRPr="00C942B7" w:rsidRDefault="00385D86" w:rsidP="00C942B7">
            <w:pPr>
              <w:rPr>
                <w:rFonts w:cstheme="minorHAnsi"/>
                <w:b/>
                <w:sz w:val="20"/>
                <w:szCs w:val="20"/>
              </w:rPr>
            </w:pPr>
            <w:r w:rsidRPr="00C942B7">
              <w:rPr>
                <w:rFonts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F0099" w14:textId="77777777" w:rsidR="00385D86" w:rsidRPr="00C942B7" w:rsidRDefault="00385D86" w:rsidP="00C942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66DB34" w14:textId="77777777" w:rsidR="00385D86" w:rsidRPr="00C942B7" w:rsidRDefault="00385D86" w:rsidP="002B4D5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942B7">
              <w:rPr>
                <w:rFonts w:cstheme="minorHAnsi"/>
                <w:b/>
                <w:sz w:val="20"/>
                <w:szCs w:val="20"/>
              </w:rPr>
              <w:t>Zip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429D6" w14:textId="77777777" w:rsidR="00385D86" w:rsidRPr="00C942B7" w:rsidRDefault="00385D86" w:rsidP="00C94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4189" w:rsidRPr="00C942B7" w14:paraId="5D699FDB" w14:textId="77777777" w:rsidTr="002F546E">
        <w:trPr>
          <w:gridAfter w:val="1"/>
          <w:wAfter w:w="310" w:type="dxa"/>
          <w:trHeight w:val="35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8A047" w14:textId="77777777" w:rsidR="00E94189" w:rsidRPr="00C942B7" w:rsidRDefault="00E94189" w:rsidP="00C942B7">
            <w:pPr>
              <w:rPr>
                <w:rFonts w:cstheme="minorHAnsi"/>
                <w:b/>
                <w:sz w:val="20"/>
                <w:szCs w:val="20"/>
              </w:rPr>
            </w:pPr>
            <w:r w:rsidRPr="00C942B7">
              <w:rPr>
                <w:rFonts w:cstheme="minorHAnsi"/>
                <w:b/>
                <w:sz w:val="20"/>
                <w:szCs w:val="20"/>
              </w:rPr>
              <w:t>Mobile phone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9BB3A" w14:textId="77777777" w:rsidR="00E94189" w:rsidRPr="00C942B7" w:rsidRDefault="00E94189" w:rsidP="00C942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08E72" w14:textId="77777777" w:rsidR="00E94189" w:rsidRPr="00C942B7" w:rsidRDefault="00BC71B4" w:rsidP="00C942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Personal email</w:t>
            </w:r>
            <w:r w:rsidR="00E94189">
              <w:rPr>
                <w:rFonts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3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654DE2" w14:textId="77777777" w:rsidR="00E94189" w:rsidRPr="00C942B7" w:rsidRDefault="00E94189" w:rsidP="00C94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4189" w:rsidRPr="00C942B7" w14:paraId="6FE02986" w14:textId="77777777" w:rsidTr="002F546E">
        <w:trPr>
          <w:gridAfter w:val="1"/>
          <w:wAfter w:w="310" w:type="dxa"/>
          <w:trHeight w:val="98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67CB6" w14:textId="77777777" w:rsidR="00E94189" w:rsidRPr="00C942B7" w:rsidRDefault="00E94189" w:rsidP="00C942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8B1807" w14:textId="77777777" w:rsidR="00E94189" w:rsidRPr="00C942B7" w:rsidRDefault="00E94189" w:rsidP="00C942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58A13" w14:textId="77777777" w:rsidR="00E94189" w:rsidRPr="00BC71B4" w:rsidRDefault="00BC71B4" w:rsidP="00C942B7">
            <w:pPr>
              <w:rPr>
                <w:rFonts w:cstheme="minorHAnsi"/>
                <w:sz w:val="20"/>
                <w:szCs w:val="20"/>
              </w:rPr>
            </w:pPr>
            <w:r w:rsidRPr="00BC71B4">
              <w:rPr>
                <w:rFonts w:cstheme="minorHAnsi"/>
                <w:sz w:val="20"/>
                <w:szCs w:val="20"/>
              </w:rPr>
              <w:t>(non-academic)</w:t>
            </w: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EEA52" w14:textId="77777777" w:rsidR="00E94189" w:rsidRPr="00C942B7" w:rsidRDefault="00E94189" w:rsidP="00C94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5D86" w:rsidRPr="00C942B7" w14:paraId="470677C0" w14:textId="77777777" w:rsidTr="002F546E">
        <w:trPr>
          <w:gridAfter w:val="1"/>
          <w:wAfter w:w="310" w:type="dxa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A5DC70" w14:textId="77777777" w:rsidR="00385D86" w:rsidRPr="00C942B7" w:rsidRDefault="00385D86" w:rsidP="00C942B7">
            <w:pPr>
              <w:rPr>
                <w:rFonts w:cstheme="minorHAnsi"/>
                <w:b/>
                <w:sz w:val="20"/>
                <w:szCs w:val="20"/>
              </w:rPr>
            </w:pPr>
            <w:r w:rsidRPr="00C942B7">
              <w:rPr>
                <w:rFonts w:cstheme="minorHAnsi"/>
                <w:b/>
                <w:smallCaps/>
                <w:sz w:val="20"/>
                <w:szCs w:val="20"/>
              </w:rPr>
              <w:t>Residency Program</w:t>
            </w:r>
          </w:p>
        </w:tc>
      </w:tr>
      <w:tr w:rsidR="00385D86" w:rsidRPr="00C942B7" w14:paraId="3B4D3E99" w14:textId="77777777" w:rsidTr="002F546E">
        <w:trPr>
          <w:gridAfter w:val="1"/>
          <w:wAfter w:w="310" w:type="dxa"/>
          <w:trHeight w:val="368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CCA07" w14:textId="77777777" w:rsidR="00385D86" w:rsidRPr="00C942B7" w:rsidRDefault="00385D86" w:rsidP="00C942B7">
            <w:pPr>
              <w:rPr>
                <w:rFonts w:cstheme="minorHAnsi"/>
                <w:b/>
                <w:sz w:val="20"/>
                <w:szCs w:val="20"/>
              </w:rPr>
            </w:pPr>
            <w:r w:rsidRPr="00C942B7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69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F611B" w14:textId="77777777" w:rsidR="00385D86" w:rsidRPr="00C942B7" w:rsidRDefault="00385D86" w:rsidP="00C94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5D86" w:rsidRPr="00C942B7" w14:paraId="66C37479" w14:textId="77777777" w:rsidTr="002F546E">
        <w:trPr>
          <w:gridAfter w:val="1"/>
          <w:wAfter w:w="310" w:type="dxa"/>
          <w:trHeight w:val="44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73BBE" w14:textId="77777777" w:rsidR="00385D86" w:rsidRPr="00C942B7" w:rsidRDefault="00385D86" w:rsidP="00C942B7">
            <w:pPr>
              <w:rPr>
                <w:rFonts w:cstheme="minorHAnsi"/>
                <w:b/>
                <w:sz w:val="20"/>
                <w:szCs w:val="20"/>
              </w:rPr>
            </w:pPr>
            <w:r w:rsidRPr="00C942B7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6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6B986E" w14:textId="77777777" w:rsidR="00385D86" w:rsidRPr="00C942B7" w:rsidRDefault="00385D86" w:rsidP="00C94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546E" w:rsidRPr="00C942B7" w14:paraId="3FFC4425" w14:textId="77777777" w:rsidTr="002F546E">
        <w:trPr>
          <w:gridAfter w:val="1"/>
          <w:wAfter w:w="310" w:type="dxa"/>
          <w:trHeight w:val="62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82EDB" w14:textId="77777777" w:rsidR="00385D86" w:rsidRPr="00C942B7" w:rsidRDefault="00385D86" w:rsidP="00C942B7">
            <w:pPr>
              <w:rPr>
                <w:rFonts w:cstheme="minorHAnsi"/>
                <w:b/>
                <w:sz w:val="20"/>
                <w:szCs w:val="20"/>
              </w:rPr>
            </w:pPr>
            <w:r w:rsidRPr="00C942B7">
              <w:rPr>
                <w:rFonts w:cstheme="minorHAnsi"/>
                <w:b/>
                <w:sz w:val="20"/>
                <w:szCs w:val="20"/>
              </w:rPr>
              <w:t>Program Director or Faculty Mentor Name</w:t>
            </w:r>
          </w:p>
        </w:tc>
        <w:tc>
          <w:tcPr>
            <w:tcW w:w="6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0A6CCA" w14:textId="77777777" w:rsidR="00385D86" w:rsidRPr="00C942B7" w:rsidRDefault="00385D86" w:rsidP="00C94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546E" w:rsidRPr="00C942B7" w14:paraId="313C113E" w14:textId="77777777" w:rsidTr="002F546E">
        <w:trPr>
          <w:trHeight w:val="43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1336" w14:textId="77777777" w:rsidR="00BA567E" w:rsidRPr="00C942B7" w:rsidRDefault="00BA567E" w:rsidP="00C942B7">
            <w:pPr>
              <w:rPr>
                <w:rFonts w:cstheme="minorHAnsi"/>
                <w:b/>
                <w:sz w:val="20"/>
                <w:szCs w:val="20"/>
              </w:rPr>
            </w:pPr>
            <w:r w:rsidRPr="00C942B7">
              <w:rPr>
                <w:rFonts w:cstheme="minorHAnsi"/>
                <w:b/>
                <w:sz w:val="20"/>
                <w:szCs w:val="20"/>
              </w:rPr>
              <w:t>Year in Training</w:t>
            </w:r>
            <w:r>
              <w:rPr>
                <w:rFonts w:cstheme="minorHAnsi"/>
                <w:b/>
                <w:sz w:val="20"/>
                <w:szCs w:val="20"/>
              </w:rPr>
              <w:t xml:space="preserve"> &amp; Focus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0241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220DB4D" w14:textId="77777777" w:rsidR="00BA567E" w:rsidRPr="00C942B7" w:rsidRDefault="0002147F" w:rsidP="00C942B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D43" w14:textId="77777777" w:rsidR="00BA567E" w:rsidRPr="00C942B7" w:rsidRDefault="00BA567E" w:rsidP="00C942B7">
            <w:pPr>
              <w:rPr>
                <w:rFonts w:cstheme="minorHAnsi"/>
                <w:sz w:val="20"/>
                <w:szCs w:val="20"/>
              </w:rPr>
            </w:pPr>
            <w:r w:rsidRPr="00C942B7">
              <w:rPr>
                <w:rFonts w:cstheme="minorHAnsi"/>
                <w:sz w:val="20"/>
                <w:szCs w:val="20"/>
              </w:rPr>
              <w:t>1</w:t>
            </w:r>
            <w:r w:rsidRPr="00BA567E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C942B7">
              <w:rPr>
                <w:rFonts w:cstheme="minorHAnsi"/>
                <w:sz w:val="20"/>
                <w:szCs w:val="20"/>
              </w:rPr>
              <w:t xml:space="preserve">ear </w:t>
            </w:r>
            <w:r>
              <w:rPr>
                <w:rFonts w:cstheme="minorHAnsi"/>
                <w:sz w:val="20"/>
                <w:szCs w:val="20"/>
              </w:rPr>
              <w:t>Peds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7098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82B9995" w14:textId="77777777" w:rsidR="00BA567E" w:rsidRPr="00C942B7" w:rsidRDefault="00BA567E" w:rsidP="00C942B7">
                <w:pPr>
                  <w:rPr>
                    <w:rFonts w:cstheme="minorHAnsi"/>
                    <w:sz w:val="20"/>
                    <w:szCs w:val="20"/>
                  </w:rPr>
                </w:pPr>
                <w:r w:rsidRPr="00C942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FC597" w14:textId="77777777" w:rsidR="00BA567E" w:rsidRPr="00C942B7" w:rsidRDefault="00BA567E" w:rsidP="00C942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BA567E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Year </w:t>
            </w:r>
            <w:r w:rsidRPr="00C942B7">
              <w:rPr>
                <w:rFonts w:cstheme="minorHAnsi"/>
                <w:sz w:val="20"/>
                <w:szCs w:val="20"/>
              </w:rPr>
              <w:t>Internal Medicine</w:t>
            </w:r>
          </w:p>
        </w:tc>
      </w:tr>
      <w:tr w:rsidR="002B4D50" w:rsidRPr="00C942B7" w14:paraId="43AA580F" w14:textId="77777777" w:rsidTr="002F546E">
        <w:trPr>
          <w:trHeight w:val="33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E33C3" w14:textId="77777777" w:rsidR="00BA567E" w:rsidRPr="00C942B7" w:rsidRDefault="00BA567E" w:rsidP="00C942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98997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6C4C18A" w14:textId="77777777" w:rsidR="00BA567E" w:rsidRPr="00C942B7" w:rsidRDefault="00BA567E" w:rsidP="00C942B7">
                <w:pPr>
                  <w:rPr>
                    <w:rFonts w:cstheme="minorHAnsi"/>
                    <w:sz w:val="20"/>
                    <w:szCs w:val="20"/>
                  </w:rPr>
                </w:pPr>
                <w:r w:rsidRPr="00C942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1B515" w14:textId="77777777" w:rsidR="00BA567E" w:rsidRPr="00C942B7" w:rsidRDefault="00BA567E" w:rsidP="00C942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BA567E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Year Med-Peds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561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4CCBA52" w14:textId="77777777" w:rsidR="00BA567E" w:rsidRPr="00C942B7" w:rsidRDefault="00BA567E" w:rsidP="00C942B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4D7DF" w14:textId="77777777" w:rsidR="00BA567E" w:rsidRPr="00C942B7" w:rsidRDefault="00BA567E" w:rsidP="00C942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BA567E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Year Med-Peds</w:t>
            </w:r>
          </w:p>
        </w:tc>
      </w:tr>
      <w:tr w:rsidR="00976417" w:rsidRPr="00C942B7" w14:paraId="3868BC69" w14:textId="77777777" w:rsidTr="002F546E">
        <w:trPr>
          <w:gridAfter w:val="1"/>
          <w:wAfter w:w="310" w:type="dxa"/>
          <w:trHeight w:val="486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10D50" w14:textId="77777777" w:rsidR="00976417" w:rsidRPr="00C942B7" w:rsidRDefault="00976417" w:rsidP="00C942B7">
            <w:pPr>
              <w:rPr>
                <w:rFonts w:cstheme="minorHAnsi"/>
                <w:sz w:val="20"/>
                <w:szCs w:val="20"/>
              </w:rPr>
            </w:pPr>
            <w:r w:rsidRPr="00C942B7">
              <w:rPr>
                <w:rFonts w:cstheme="minorHAnsi"/>
                <w:b/>
                <w:sz w:val="20"/>
                <w:szCs w:val="20"/>
              </w:rPr>
              <w:t xml:space="preserve">Have you ever received a Chrysalis Award from the AAAAI? </w:t>
            </w:r>
            <w:r w:rsidR="00385D86" w:rsidRPr="00C942B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523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48" w:rsidRPr="00C942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86" w:rsidRPr="00C942B7">
              <w:rPr>
                <w:rFonts w:cstheme="minorHAnsi"/>
                <w:sz w:val="20"/>
                <w:szCs w:val="20"/>
              </w:rPr>
              <w:t xml:space="preserve"> Yes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511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48" w:rsidRPr="00C942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86" w:rsidRPr="00C942B7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2864D1" w:rsidRPr="00C942B7" w14:paraId="59C0E7A7" w14:textId="77777777" w:rsidTr="002F546E">
        <w:trPr>
          <w:gridAfter w:val="1"/>
          <w:wAfter w:w="310" w:type="dxa"/>
          <w:trHeight w:val="225"/>
        </w:trPr>
        <w:tc>
          <w:tcPr>
            <w:tcW w:w="38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0D5D9" w14:textId="77777777" w:rsidR="0002147F" w:rsidRDefault="0002147F" w:rsidP="00C942B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E8A72C" w14:textId="77777777" w:rsidR="002864D1" w:rsidRPr="00C942B7" w:rsidRDefault="0032091A" w:rsidP="00C942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Note:</w:t>
            </w:r>
            <w:r w:rsidR="002864D1" w:rsidRPr="00C942B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864D1" w:rsidRPr="00C942B7">
              <w:rPr>
                <w:rFonts w:cstheme="minorHAnsi"/>
                <w:sz w:val="20"/>
                <w:szCs w:val="20"/>
              </w:rPr>
              <w:t>Acceptance of this award is contingent upon your agreement to be contacted</w:t>
            </w:r>
            <w:r w:rsidR="00BA567E">
              <w:rPr>
                <w:rFonts w:cstheme="minorHAnsi"/>
                <w:sz w:val="20"/>
                <w:szCs w:val="20"/>
              </w:rPr>
              <w:t xml:space="preserve"> for up to 5 </w:t>
            </w:r>
            <w:r w:rsidR="002864D1" w:rsidRPr="00C942B7">
              <w:rPr>
                <w:rFonts w:cstheme="minorHAnsi"/>
                <w:sz w:val="20"/>
                <w:szCs w:val="20"/>
              </w:rPr>
              <w:t>years</w:t>
            </w:r>
            <w:r w:rsidR="002C7305" w:rsidRPr="00C942B7">
              <w:rPr>
                <w:rFonts w:cstheme="minorHAnsi"/>
                <w:sz w:val="20"/>
                <w:szCs w:val="20"/>
              </w:rPr>
              <w:t xml:space="preserve"> regarding </w:t>
            </w:r>
            <w:r w:rsidR="002864D1" w:rsidRPr="00C942B7">
              <w:rPr>
                <w:rFonts w:cstheme="minorHAnsi"/>
                <w:sz w:val="20"/>
                <w:szCs w:val="20"/>
              </w:rPr>
              <w:t>you</w:t>
            </w:r>
            <w:r w:rsidR="002C7305" w:rsidRPr="00C942B7">
              <w:rPr>
                <w:rFonts w:cstheme="minorHAnsi"/>
                <w:sz w:val="20"/>
                <w:szCs w:val="20"/>
              </w:rPr>
              <w:t>r</w:t>
            </w:r>
            <w:r w:rsidR="002864D1" w:rsidRPr="00C942B7">
              <w:rPr>
                <w:rFonts w:cstheme="minorHAnsi"/>
                <w:sz w:val="20"/>
                <w:szCs w:val="20"/>
              </w:rPr>
              <w:t xml:space="preserve"> </w:t>
            </w:r>
            <w:r w:rsidR="002C7305" w:rsidRPr="00C942B7">
              <w:rPr>
                <w:rFonts w:cstheme="minorHAnsi"/>
                <w:sz w:val="20"/>
                <w:szCs w:val="20"/>
              </w:rPr>
              <w:t>career path,</w:t>
            </w:r>
            <w:r w:rsidR="002864D1" w:rsidRPr="00C942B7">
              <w:rPr>
                <w:rFonts w:cstheme="minorHAnsi"/>
                <w:sz w:val="20"/>
                <w:szCs w:val="20"/>
              </w:rPr>
              <w:t xml:space="preserve"> to help</w:t>
            </w:r>
            <w:r w:rsidR="002C7305" w:rsidRPr="00C942B7">
              <w:rPr>
                <w:rFonts w:cstheme="minorHAnsi"/>
                <w:sz w:val="20"/>
                <w:szCs w:val="20"/>
              </w:rPr>
              <w:t xml:space="preserve"> us evaluate the long-</w:t>
            </w:r>
            <w:r w:rsidR="002864D1" w:rsidRPr="00C942B7">
              <w:rPr>
                <w:rFonts w:cstheme="minorHAnsi"/>
                <w:sz w:val="20"/>
                <w:szCs w:val="20"/>
              </w:rPr>
              <w:t>term success of this SPARK program.</w:t>
            </w:r>
          </w:p>
        </w:tc>
        <w:tc>
          <w:tcPr>
            <w:tcW w:w="62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620573" w14:textId="77777777" w:rsidR="0002147F" w:rsidRDefault="0002147F" w:rsidP="00C942B7">
            <w:pPr>
              <w:rPr>
                <w:rFonts w:cstheme="minorHAnsi"/>
                <w:sz w:val="20"/>
                <w:szCs w:val="20"/>
              </w:rPr>
            </w:pPr>
          </w:p>
          <w:p w14:paraId="3C77C4AD" w14:textId="77777777" w:rsidR="002864D1" w:rsidRPr="00C942B7" w:rsidRDefault="002864D1" w:rsidP="00C942B7">
            <w:pPr>
              <w:rPr>
                <w:rFonts w:cstheme="minorHAnsi"/>
                <w:b/>
                <w:sz w:val="20"/>
                <w:szCs w:val="20"/>
              </w:rPr>
            </w:pPr>
            <w:r w:rsidRPr="00C942B7">
              <w:rPr>
                <w:rFonts w:cstheme="minorHAnsi"/>
                <w:sz w:val="20"/>
                <w:szCs w:val="20"/>
              </w:rPr>
              <w:t>Please provide us with a</w:t>
            </w:r>
            <w:r w:rsidRPr="00C942B7">
              <w:rPr>
                <w:rFonts w:cstheme="minorHAnsi"/>
                <w:b/>
                <w:sz w:val="20"/>
                <w:szCs w:val="20"/>
              </w:rPr>
              <w:t xml:space="preserve"> long-term address </w:t>
            </w:r>
            <w:r w:rsidRPr="00C942B7">
              <w:rPr>
                <w:rFonts w:cstheme="minorHAnsi"/>
                <w:i/>
                <w:sz w:val="20"/>
                <w:szCs w:val="20"/>
              </w:rPr>
              <w:t>(as best known)</w:t>
            </w:r>
            <w:r w:rsidRPr="00C942B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864D1" w:rsidRPr="00C942B7" w14:paraId="74240D88" w14:textId="77777777" w:rsidTr="002F546E">
        <w:trPr>
          <w:gridAfter w:val="1"/>
          <w:wAfter w:w="310" w:type="dxa"/>
          <w:trHeight w:val="270"/>
        </w:trPr>
        <w:tc>
          <w:tcPr>
            <w:tcW w:w="3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83E475" w14:textId="77777777" w:rsidR="002864D1" w:rsidRPr="00C942B7" w:rsidRDefault="002864D1" w:rsidP="00C942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6E040D5" w14:textId="77777777" w:rsidR="002864D1" w:rsidRPr="00C942B7" w:rsidRDefault="002864D1" w:rsidP="00C94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64D1" w:rsidRPr="00C942B7" w14:paraId="1A36BC13" w14:textId="77777777" w:rsidTr="002F546E">
        <w:trPr>
          <w:gridAfter w:val="1"/>
          <w:wAfter w:w="310" w:type="dxa"/>
          <w:trHeight w:val="350"/>
        </w:trPr>
        <w:tc>
          <w:tcPr>
            <w:tcW w:w="3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62818AA" w14:textId="77777777" w:rsidR="002864D1" w:rsidRPr="00C942B7" w:rsidRDefault="002864D1" w:rsidP="00C942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4" w:type="dxa"/>
            <w:gridSpan w:val="7"/>
            <w:tcBorders>
              <w:left w:val="nil"/>
              <w:right w:val="nil"/>
            </w:tcBorders>
            <w:vAlign w:val="bottom"/>
          </w:tcPr>
          <w:p w14:paraId="6B46E7C7" w14:textId="77777777" w:rsidR="002864D1" w:rsidRPr="00C942B7" w:rsidRDefault="002864D1" w:rsidP="00C942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64D1" w:rsidRPr="00C942B7" w14:paraId="024D333B" w14:textId="77777777" w:rsidTr="002F546E">
        <w:trPr>
          <w:gridAfter w:val="1"/>
          <w:wAfter w:w="310" w:type="dxa"/>
          <w:trHeight w:val="350"/>
        </w:trPr>
        <w:tc>
          <w:tcPr>
            <w:tcW w:w="3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D9E544" w14:textId="77777777" w:rsidR="002864D1" w:rsidRPr="00C942B7" w:rsidRDefault="002864D1" w:rsidP="00C942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4" w:type="dxa"/>
            <w:gridSpan w:val="7"/>
            <w:tcBorders>
              <w:left w:val="nil"/>
              <w:right w:val="nil"/>
            </w:tcBorders>
            <w:vAlign w:val="bottom"/>
          </w:tcPr>
          <w:p w14:paraId="023D3CAC" w14:textId="77777777" w:rsidR="002864D1" w:rsidRPr="00C942B7" w:rsidRDefault="002864D1" w:rsidP="00C942B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B3205F" w14:textId="77777777" w:rsidR="003664FA" w:rsidRPr="00C942B7" w:rsidRDefault="003664FA" w:rsidP="00C942B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0EDC75C" w14:textId="77777777" w:rsidR="005C64F3" w:rsidRPr="00C942B7" w:rsidRDefault="004B64FC" w:rsidP="007C7C84">
      <w:pPr>
        <w:spacing w:after="0" w:line="240" w:lineRule="auto"/>
        <w:jc w:val="center"/>
        <w:rPr>
          <w:rFonts w:cstheme="minorHAnsi"/>
          <w:b/>
        </w:rPr>
      </w:pPr>
      <w:r w:rsidRPr="004B64FC">
        <w:rPr>
          <w:rFonts w:cstheme="minorHAnsi"/>
          <w:b/>
        </w:rPr>
        <w:t>T</w:t>
      </w:r>
      <w:r w:rsidR="004B0868" w:rsidRPr="00C942B7">
        <w:rPr>
          <w:rFonts w:cstheme="minorHAnsi"/>
          <w:b/>
        </w:rPr>
        <w:t>hank You for your</w:t>
      </w:r>
      <w:r w:rsidR="001727C3" w:rsidRPr="00C942B7">
        <w:rPr>
          <w:rFonts w:cstheme="minorHAnsi"/>
          <w:b/>
        </w:rPr>
        <w:t xml:space="preserve"> interest in Allergy/Immunology</w:t>
      </w:r>
      <w:r w:rsidR="00DB7133" w:rsidRPr="00C942B7">
        <w:rPr>
          <w:rFonts w:cstheme="minorHAnsi"/>
          <w:b/>
        </w:rPr>
        <w:t>!</w:t>
      </w:r>
    </w:p>
    <w:sectPr w:rsidR="005C64F3" w:rsidRPr="00C942B7" w:rsidSect="002B4D50">
      <w:headerReference w:type="default" r:id="rId9"/>
      <w:pgSz w:w="12240" w:h="15840"/>
      <w:pgMar w:top="1440" w:right="1080" w:bottom="864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28A73" w14:textId="77777777" w:rsidR="00DF3A4F" w:rsidRDefault="00DF3A4F" w:rsidP="00AD1BB0">
      <w:pPr>
        <w:spacing w:after="0" w:line="240" w:lineRule="auto"/>
      </w:pPr>
      <w:r>
        <w:separator/>
      </w:r>
    </w:p>
  </w:endnote>
  <w:endnote w:type="continuationSeparator" w:id="0">
    <w:p w14:paraId="52F100DA" w14:textId="77777777" w:rsidR="00DF3A4F" w:rsidRDefault="00DF3A4F" w:rsidP="00AD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A602" w14:textId="77777777" w:rsidR="00DF3A4F" w:rsidRDefault="00DF3A4F" w:rsidP="00AD1BB0">
      <w:pPr>
        <w:spacing w:after="0" w:line="240" w:lineRule="auto"/>
      </w:pPr>
      <w:r>
        <w:separator/>
      </w:r>
    </w:p>
  </w:footnote>
  <w:footnote w:type="continuationSeparator" w:id="0">
    <w:p w14:paraId="5139C621" w14:textId="77777777" w:rsidR="00DF3A4F" w:rsidRDefault="00DF3A4F" w:rsidP="00AD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CE4E" w14:textId="77777777" w:rsidR="00AD1BB0" w:rsidRDefault="002B4D50" w:rsidP="00AD1BB0">
    <w:pPr>
      <w:pStyle w:val="Header"/>
      <w:jc w:val="center"/>
    </w:pPr>
    <w:r>
      <w:rPr>
        <w:noProof/>
      </w:rPr>
      <w:drawing>
        <wp:inline distT="0" distB="0" distL="0" distR="0" wp14:anchorId="13516525" wp14:editId="34A1FD41">
          <wp:extent cx="1135380" cy="413490"/>
          <wp:effectExtent l="0" t="0" r="762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AI_Logo_Horz_RGB - Sized for top of docu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669" cy="43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D1E0D"/>
    <w:multiLevelType w:val="hybridMultilevel"/>
    <w:tmpl w:val="3A309D1A"/>
    <w:lvl w:ilvl="0" w:tplc="51B2A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F3"/>
    <w:rsid w:val="00012AF9"/>
    <w:rsid w:val="0001457B"/>
    <w:rsid w:val="0002147F"/>
    <w:rsid w:val="00027115"/>
    <w:rsid w:val="00052799"/>
    <w:rsid w:val="00052B0C"/>
    <w:rsid w:val="00070979"/>
    <w:rsid w:val="00081838"/>
    <w:rsid w:val="000C3DA2"/>
    <w:rsid w:val="000C7439"/>
    <w:rsid w:val="000D52B4"/>
    <w:rsid w:val="0013367D"/>
    <w:rsid w:val="00170146"/>
    <w:rsid w:val="001727C3"/>
    <w:rsid w:val="001A4F69"/>
    <w:rsid w:val="001B4DD5"/>
    <w:rsid w:val="001B511D"/>
    <w:rsid w:val="001C02C2"/>
    <w:rsid w:val="00224F3E"/>
    <w:rsid w:val="00244BDC"/>
    <w:rsid w:val="00256570"/>
    <w:rsid w:val="002670C6"/>
    <w:rsid w:val="00275BE7"/>
    <w:rsid w:val="002864D1"/>
    <w:rsid w:val="002B4D50"/>
    <w:rsid w:val="002C4721"/>
    <w:rsid w:val="002C7305"/>
    <w:rsid w:val="002F546E"/>
    <w:rsid w:val="002F75D0"/>
    <w:rsid w:val="0032091A"/>
    <w:rsid w:val="00337533"/>
    <w:rsid w:val="003664FA"/>
    <w:rsid w:val="00381AB7"/>
    <w:rsid w:val="00385D86"/>
    <w:rsid w:val="003A70BF"/>
    <w:rsid w:val="003E1DE6"/>
    <w:rsid w:val="003E6AAD"/>
    <w:rsid w:val="00422B2B"/>
    <w:rsid w:val="00444443"/>
    <w:rsid w:val="00452799"/>
    <w:rsid w:val="00456BD3"/>
    <w:rsid w:val="004741F2"/>
    <w:rsid w:val="004B0868"/>
    <w:rsid w:val="004B52DD"/>
    <w:rsid w:val="004B64FC"/>
    <w:rsid w:val="004C278B"/>
    <w:rsid w:val="004C6790"/>
    <w:rsid w:val="004E2DEC"/>
    <w:rsid w:val="004E3EF0"/>
    <w:rsid w:val="00515CCC"/>
    <w:rsid w:val="005630C3"/>
    <w:rsid w:val="005918EC"/>
    <w:rsid w:val="005C64F3"/>
    <w:rsid w:val="005E3794"/>
    <w:rsid w:val="006A3E1C"/>
    <w:rsid w:val="006A5585"/>
    <w:rsid w:val="006B098D"/>
    <w:rsid w:val="006D0DF3"/>
    <w:rsid w:val="006D1792"/>
    <w:rsid w:val="006E2E64"/>
    <w:rsid w:val="00710D77"/>
    <w:rsid w:val="0071467E"/>
    <w:rsid w:val="00724769"/>
    <w:rsid w:val="007565F8"/>
    <w:rsid w:val="007C7C84"/>
    <w:rsid w:val="007E0472"/>
    <w:rsid w:val="007F32C7"/>
    <w:rsid w:val="008506FD"/>
    <w:rsid w:val="008528ED"/>
    <w:rsid w:val="00896D36"/>
    <w:rsid w:val="008A471C"/>
    <w:rsid w:val="008A6C48"/>
    <w:rsid w:val="008B0CA0"/>
    <w:rsid w:val="00976417"/>
    <w:rsid w:val="00A145EC"/>
    <w:rsid w:val="00A458CC"/>
    <w:rsid w:val="00AA1BF9"/>
    <w:rsid w:val="00AD1BB0"/>
    <w:rsid w:val="00AF64A3"/>
    <w:rsid w:val="00B442CF"/>
    <w:rsid w:val="00BA1C97"/>
    <w:rsid w:val="00BA567E"/>
    <w:rsid w:val="00BC71B4"/>
    <w:rsid w:val="00BD3286"/>
    <w:rsid w:val="00BD7E93"/>
    <w:rsid w:val="00BE7D7C"/>
    <w:rsid w:val="00BF0BFE"/>
    <w:rsid w:val="00C21BA0"/>
    <w:rsid w:val="00C4136A"/>
    <w:rsid w:val="00C942B7"/>
    <w:rsid w:val="00CB7532"/>
    <w:rsid w:val="00D229A7"/>
    <w:rsid w:val="00D26389"/>
    <w:rsid w:val="00D3379A"/>
    <w:rsid w:val="00D37EEF"/>
    <w:rsid w:val="00D56CE9"/>
    <w:rsid w:val="00DA04BA"/>
    <w:rsid w:val="00DB7133"/>
    <w:rsid w:val="00DE568E"/>
    <w:rsid w:val="00DF3A4F"/>
    <w:rsid w:val="00DF73F4"/>
    <w:rsid w:val="00E54518"/>
    <w:rsid w:val="00E72F53"/>
    <w:rsid w:val="00E94189"/>
    <w:rsid w:val="00E948E0"/>
    <w:rsid w:val="00EE087C"/>
    <w:rsid w:val="00EF3817"/>
    <w:rsid w:val="00F25925"/>
    <w:rsid w:val="00F7797D"/>
    <w:rsid w:val="00FA7585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50BEC"/>
  <w15:docId w15:val="{70CF6EC4-D526-4CD8-9DD8-B9F2EA08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1838"/>
    <w:rPr>
      <w:b/>
      <w:bCs/>
    </w:rPr>
  </w:style>
  <w:style w:type="paragraph" w:styleId="ListParagraph">
    <w:name w:val="List Paragraph"/>
    <w:basedOn w:val="Normal"/>
    <w:uiPriority w:val="34"/>
    <w:qFormat/>
    <w:rsid w:val="007E0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47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5C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B0"/>
  </w:style>
  <w:style w:type="paragraph" w:styleId="Footer">
    <w:name w:val="footer"/>
    <w:basedOn w:val="Normal"/>
    <w:link w:val="FooterChar"/>
    <w:uiPriority w:val="99"/>
    <w:unhideWhenUsed/>
    <w:rsid w:val="00AD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B0"/>
  </w:style>
  <w:style w:type="table" w:styleId="TableGrid">
    <w:name w:val="Table Grid"/>
    <w:basedOn w:val="TableNormal"/>
    <w:uiPriority w:val="39"/>
    <w:rsid w:val="0025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2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campbell@acaa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FFCE-2D87-4416-81E8-6848AE30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Dowling, Paul MD</dc:creator>
  <cp:lastModifiedBy>Mary Campbell</cp:lastModifiedBy>
  <cp:revision>2</cp:revision>
  <cp:lastPrinted>2019-03-05T18:34:00Z</cp:lastPrinted>
  <dcterms:created xsi:type="dcterms:W3CDTF">2020-03-25T02:02:00Z</dcterms:created>
  <dcterms:modified xsi:type="dcterms:W3CDTF">2020-03-25T02:02:00Z</dcterms:modified>
</cp:coreProperties>
</file>