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433A35" w:rsidRPr="00DF1181" w:rsidTr="00A441E3">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433A35" w:rsidRPr="00DF1181" w:rsidRDefault="005F3C1F" w:rsidP="00F246B7">
            <w:pPr>
              <w:jc w:val="right"/>
              <w:rPr>
                <w:rFonts w:cstheme="minorHAnsi"/>
              </w:rPr>
            </w:pPr>
            <w:r>
              <w:rPr>
                <w:rFonts w:cstheme="minorHAnsi"/>
              </w:rPr>
              <w:t xml:space="preserve">Your </w:t>
            </w:r>
            <w:r w:rsidR="00A06464">
              <w:rPr>
                <w:rFonts w:cstheme="minorHAnsi"/>
              </w:rPr>
              <w:t xml:space="preserve">Organization </w:t>
            </w:r>
            <w:r w:rsidR="00DF1181" w:rsidRPr="00DF1181">
              <w:rPr>
                <w:rFonts w:cstheme="minorHAnsi"/>
              </w:rPr>
              <w:t>Name</w:t>
            </w:r>
          </w:p>
        </w:tc>
        <w:tc>
          <w:tcPr>
            <w:tcW w:w="7560" w:type="dxa"/>
            <w:tcBorders>
              <w:top w:val="single" w:sz="4" w:space="0" w:color="auto"/>
              <w:left w:val="single" w:sz="4" w:space="0" w:color="auto"/>
              <w:bottom w:val="single" w:sz="4" w:space="0" w:color="auto"/>
              <w:right w:val="single" w:sz="4" w:space="0" w:color="auto"/>
            </w:tcBorders>
          </w:tcPr>
          <w:p w:rsidR="00433A35" w:rsidRPr="00DF1181" w:rsidRDefault="00F02688" w:rsidP="00DF1181">
            <w:pPr>
              <w:rPr>
                <w:rFonts w:cstheme="minorHAnsi"/>
              </w:rPr>
            </w:pPr>
            <w:r>
              <w:rPr>
                <w:rFonts w:cstheme="minorHAnsi"/>
              </w:rPr>
              <w:t xml:space="preserve"> </w:t>
            </w:r>
          </w:p>
        </w:tc>
      </w:tr>
      <w:tr w:rsidR="00A06464" w:rsidRPr="00DF1181" w:rsidTr="005F3C1F">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A06464" w:rsidRPr="00DF1181" w:rsidRDefault="00F02688" w:rsidP="00F246B7">
            <w:pPr>
              <w:jc w:val="right"/>
              <w:rPr>
                <w:rFonts w:cstheme="minorHAnsi"/>
              </w:rPr>
            </w:pPr>
            <w:r>
              <w:rPr>
                <w:rFonts w:cstheme="minorHAnsi"/>
              </w:rPr>
              <w:t>Meeting Name</w:t>
            </w:r>
          </w:p>
        </w:tc>
        <w:tc>
          <w:tcPr>
            <w:tcW w:w="756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5F3C1F">
        <w:trPr>
          <w:trHeight w:val="341"/>
        </w:trPr>
        <w:tc>
          <w:tcPr>
            <w:tcW w:w="1980" w:type="dxa"/>
            <w:tcBorders>
              <w:top w:val="single" w:sz="4" w:space="0" w:color="auto"/>
              <w:bottom w:val="single" w:sz="4" w:space="0" w:color="auto"/>
              <w:right w:val="single" w:sz="4" w:space="0" w:color="auto"/>
            </w:tcBorders>
            <w:shd w:val="clear" w:color="auto" w:fill="DEEAF6" w:themeFill="accent1" w:themeFillTint="33"/>
          </w:tcPr>
          <w:p w:rsidR="00DF1181" w:rsidRPr="00DF1181" w:rsidRDefault="00A815AC" w:rsidP="00F246B7">
            <w:pPr>
              <w:jc w:val="right"/>
              <w:rPr>
                <w:rFonts w:cstheme="minorHAnsi"/>
              </w:rPr>
            </w:pPr>
            <w:r>
              <w:rPr>
                <w:rFonts w:cstheme="minorHAnsi"/>
              </w:rPr>
              <w:t xml:space="preserve">Meeting </w:t>
            </w:r>
            <w:r w:rsidR="00F246B7">
              <w:rPr>
                <w:rFonts w:cstheme="minorHAnsi"/>
              </w:rPr>
              <w:t>Date</w:t>
            </w:r>
            <w:r w:rsidR="005F3C1F">
              <w:rPr>
                <w:rFonts w:cstheme="minorHAnsi"/>
              </w:rPr>
              <w:t>(s)</w:t>
            </w:r>
          </w:p>
        </w:tc>
        <w:tc>
          <w:tcPr>
            <w:tcW w:w="756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5F3C1F" w:rsidRPr="00DF1181" w:rsidTr="005F3C1F">
        <w:trPr>
          <w:trHeight w:val="368"/>
        </w:trPr>
        <w:tc>
          <w:tcPr>
            <w:tcW w:w="1980" w:type="dxa"/>
            <w:tcBorders>
              <w:top w:val="single" w:sz="4" w:space="0" w:color="auto"/>
              <w:bottom w:val="single" w:sz="4" w:space="0" w:color="auto"/>
              <w:right w:val="single" w:sz="4" w:space="0" w:color="auto"/>
            </w:tcBorders>
            <w:shd w:val="clear" w:color="auto" w:fill="DEEAF6" w:themeFill="accent1" w:themeFillTint="33"/>
          </w:tcPr>
          <w:p w:rsidR="005F3C1F" w:rsidRDefault="005F3C1F" w:rsidP="00F246B7">
            <w:pPr>
              <w:jc w:val="right"/>
              <w:rPr>
                <w:rFonts w:cstheme="minorHAnsi"/>
              </w:rPr>
            </w:pPr>
            <w:r>
              <w:rPr>
                <w:rFonts w:cstheme="minorHAnsi"/>
              </w:rPr>
              <w:t>Tax ID Number</w:t>
            </w:r>
          </w:p>
        </w:tc>
        <w:tc>
          <w:tcPr>
            <w:tcW w:w="7560" w:type="dxa"/>
            <w:tcBorders>
              <w:top w:val="single" w:sz="4" w:space="0" w:color="auto"/>
              <w:left w:val="single" w:sz="4" w:space="0" w:color="auto"/>
              <w:bottom w:val="single" w:sz="4" w:space="0" w:color="auto"/>
              <w:right w:val="single" w:sz="4" w:space="0" w:color="auto"/>
            </w:tcBorders>
          </w:tcPr>
          <w:p w:rsidR="005F3C1F" w:rsidRPr="00DF1181" w:rsidRDefault="005F3C1F" w:rsidP="00DF1181">
            <w:pPr>
              <w:rPr>
                <w:rFonts w:cstheme="minorHAnsi"/>
              </w:rPr>
            </w:pPr>
          </w:p>
        </w:tc>
      </w:tr>
    </w:tbl>
    <w:p w:rsidR="00A951C7" w:rsidRDefault="00A951C7" w:rsidP="00433A35">
      <w:pPr>
        <w:spacing w:after="0" w:line="240" w:lineRule="auto"/>
        <w:rPr>
          <w:rFonts w:cstheme="minorHAnsi"/>
          <w:i/>
        </w:rPr>
      </w:pPr>
    </w:p>
    <w:tbl>
      <w:tblPr>
        <w:tblStyle w:val="TableGrid"/>
        <w:tblW w:w="9630" w:type="dxa"/>
        <w:tblLook w:val="04A0" w:firstRow="1" w:lastRow="0" w:firstColumn="1" w:lastColumn="0" w:noHBand="0" w:noVBand="1"/>
      </w:tblPr>
      <w:tblGrid>
        <w:gridCol w:w="810"/>
        <w:gridCol w:w="1170"/>
        <w:gridCol w:w="3060"/>
        <w:gridCol w:w="810"/>
        <w:gridCol w:w="270"/>
        <w:gridCol w:w="1530"/>
        <w:gridCol w:w="1980"/>
      </w:tblGrid>
      <w:tr w:rsidR="00C6038F" w:rsidRPr="00DF1181" w:rsidTr="00077F7C">
        <w:tc>
          <w:tcPr>
            <w:tcW w:w="9630" w:type="dxa"/>
            <w:gridSpan w:val="7"/>
            <w:tcBorders>
              <w:top w:val="nil"/>
              <w:left w:val="nil"/>
              <w:bottom w:val="nil"/>
              <w:right w:val="nil"/>
            </w:tcBorders>
            <w:shd w:val="clear" w:color="auto" w:fill="D9D9D9" w:themeFill="background1" w:themeFillShade="D9"/>
          </w:tcPr>
          <w:p w:rsidR="00C6038F" w:rsidRPr="00DF1181" w:rsidRDefault="005D18D1" w:rsidP="009E69DD">
            <w:pPr>
              <w:jc w:val="center"/>
              <w:rPr>
                <w:rFonts w:cstheme="minorHAnsi"/>
              </w:rPr>
            </w:pPr>
            <w:r>
              <w:rPr>
                <w:rFonts w:cstheme="minorHAnsi"/>
              </w:rPr>
              <w:t>Pharma Companies</w:t>
            </w:r>
          </w:p>
        </w:tc>
      </w:tr>
      <w:tr w:rsidR="00077F7C" w:rsidRPr="00DF1181" w:rsidTr="00A441E3">
        <w:trPr>
          <w:trHeight w:val="503"/>
        </w:trPr>
        <w:tc>
          <w:tcPr>
            <w:tcW w:w="1980" w:type="dxa"/>
            <w:gridSpan w:val="2"/>
            <w:tcBorders>
              <w:top w:val="single" w:sz="4" w:space="0" w:color="auto"/>
              <w:left w:val="nil"/>
              <w:bottom w:val="nil"/>
              <w:right w:val="single" w:sz="4" w:space="0" w:color="auto"/>
            </w:tcBorders>
            <w:shd w:val="clear" w:color="auto" w:fill="DEEAF6" w:themeFill="accent1" w:themeFillTint="33"/>
          </w:tcPr>
          <w:p w:rsidR="00077F7C" w:rsidRDefault="00077F7C" w:rsidP="00A815AC">
            <w:pPr>
              <w:jc w:val="right"/>
              <w:rPr>
                <w:rFonts w:cstheme="minorHAnsi"/>
              </w:rPr>
            </w:pPr>
            <w:r>
              <w:rPr>
                <w:rFonts w:cstheme="minorHAnsi"/>
              </w:rPr>
              <w:t>Therapeutic Area</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Pr>
          <w:p w:rsidR="00077F7C" w:rsidRDefault="00077F7C" w:rsidP="00A815AC">
            <w:pPr>
              <w:rPr>
                <w:rFonts w:cstheme="minorHAnsi"/>
              </w:rPr>
            </w:pPr>
          </w:p>
        </w:tc>
      </w:tr>
      <w:tr w:rsidR="00A815AC" w:rsidRPr="00DF1181" w:rsidTr="00A441E3">
        <w:trPr>
          <w:trHeight w:val="341"/>
        </w:trPr>
        <w:tc>
          <w:tcPr>
            <w:tcW w:w="1980" w:type="dxa"/>
            <w:gridSpan w:val="2"/>
            <w:tcBorders>
              <w:top w:val="single" w:sz="4" w:space="0" w:color="auto"/>
              <w:left w:val="nil"/>
              <w:bottom w:val="nil"/>
              <w:right w:val="single" w:sz="4" w:space="0" w:color="auto"/>
            </w:tcBorders>
            <w:shd w:val="clear" w:color="auto" w:fill="auto"/>
            <w:vAlign w:val="center"/>
          </w:tcPr>
          <w:p w:rsidR="00C6038F" w:rsidRPr="00E80BE9" w:rsidRDefault="001B60A5" w:rsidP="009E69DD">
            <w:pPr>
              <w:jc w:val="right"/>
              <w:rPr>
                <w:rFonts w:cstheme="minorHAnsi"/>
              </w:rPr>
            </w:pPr>
            <w:r>
              <w:rPr>
                <w:rFonts w:cstheme="minorHAnsi"/>
              </w:rPr>
              <w:t>Pharma Co</w:t>
            </w:r>
            <w:r w:rsidR="00687277">
              <w:rPr>
                <w:rFonts w:cstheme="minorHAnsi"/>
              </w:rPr>
              <w:t>mpany</w:t>
            </w:r>
            <w:r w:rsidR="0058505F">
              <w:rPr>
                <w:rFonts w:cstheme="minorHAnsi"/>
              </w:rPr>
              <w:t>, add if more than one pharma</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6038F" w:rsidP="009E69DD">
            <w:pPr>
              <w:rPr>
                <w:rFonts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2538F" w:rsidP="009E69DD">
            <w:pPr>
              <w:jc w:val="right"/>
              <w:rPr>
                <w:rFonts w:cstheme="minorHAnsi"/>
              </w:rPr>
            </w:pPr>
            <w:r>
              <w:rPr>
                <w:rFonts w:cstheme="minorHAnsi"/>
              </w:rPr>
              <w:t>Amount to be Requested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687277" w:rsidP="009E69DD">
            <w:pPr>
              <w:rPr>
                <w:rFonts w:cstheme="minorHAnsi"/>
              </w:rPr>
            </w:pPr>
            <w:r>
              <w:rPr>
                <w:rFonts w:cstheme="minorHAnsi"/>
              </w:rPr>
              <w:t>$</w:t>
            </w:r>
          </w:p>
        </w:tc>
      </w:tr>
      <w:tr w:rsidR="00A441E3" w:rsidRPr="00DF1181" w:rsidTr="00A441E3">
        <w:trPr>
          <w:trHeight w:val="341"/>
        </w:trPr>
        <w:tc>
          <w:tcPr>
            <w:tcW w:w="1980" w:type="dxa"/>
            <w:gridSpan w:val="2"/>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4140" w:type="dxa"/>
            <w:gridSpan w:val="3"/>
            <w:tcBorders>
              <w:top w:val="single" w:sz="4" w:space="0" w:color="auto"/>
              <w:left w:val="nil"/>
              <w:bottom w:val="nil"/>
              <w:right w:val="nil"/>
            </w:tcBorders>
            <w:shd w:val="clear" w:color="auto" w:fill="auto"/>
            <w:vAlign w:val="center"/>
          </w:tcPr>
          <w:p w:rsidR="00A441E3" w:rsidRPr="00E80BE9" w:rsidRDefault="00A441E3" w:rsidP="009E69DD">
            <w:pPr>
              <w:rPr>
                <w:rFonts w:cstheme="minorHAnsi"/>
              </w:rPr>
            </w:pPr>
          </w:p>
        </w:tc>
        <w:tc>
          <w:tcPr>
            <w:tcW w:w="1530" w:type="dxa"/>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1980" w:type="dxa"/>
            <w:tcBorders>
              <w:top w:val="single" w:sz="4" w:space="0" w:color="auto"/>
              <w:left w:val="nil"/>
              <w:bottom w:val="nil"/>
              <w:right w:val="nil"/>
            </w:tcBorders>
            <w:shd w:val="clear" w:color="auto" w:fill="auto"/>
            <w:vAlign w:val="center"/>
          </w:tcPr>
          <w:p w:rsidR="00A441E3" w:rsidRDefault="00A441E3" w:rsidP="009E69DD">
            <w:pPr>
              <w:rPr>
                <w:rFonts w:cstheme="minorHAnsi"/>
              </w:rPr>
            </w:pPr>
          </w:p>
        </w:tc>
      </w:tr>
      <w:tr w:rsidR="00774B79" w:rsidRPr="00DF1181" w:rsidTr="00A441E3">
        <w:tc>
          <w:tcPr>
            <w:tcW w:w="9630" w:type="dxa"/>
            <w:gridSpan w:val="7"/>
            <w:tcBorders>
              <w:top w:val="nil"/>
              <w:left w:val="nil"/>
              <w:bottom w:val="nil"/>
              <w:right w:val="nil"/>
            </w:tcBorders>
            <w:shd w:val="clear" w:color="auto" w:fill="D9D9D9" w:themeFill="background1" w:themeFillShade="D9"/>
          </w:tcPr>
          <w:p w:rsidR="000B2881" w:rsidRPr="00DF1181" w:rsidRDefault="00F02688" w:rsidP="000E5FE8">
            <w:pPr>
              <w:jc w:val="center"/>
              <w:rPr>
                <w:rFonts w:cstheme="minorHAnsi"/>
              </w:rPr>
            </w:pPr>
            <w:r>
              <w:rPr>
                <w:rFonts w:cstheme="minorHAnsi"/>
              </w:rPr>
              <w:t>Main contact for grants at your organization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gridSpan w:val="2"/>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gridSpan w:val="2"/>
            <w:tcBorders>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420"/>
      </w:tblGrid>
      <w:tr w:rsidR="00F246B7" w:rsidRPr="00FE174C" w:rsidTr="009E69DD">
        <w:trPr>
          <w:trHeight w:val="261"/>
        </w:trPr>
        <w:tc>
          <w:tcPr>
            <w:tcW w:w="9720" w:type="dxa"/>
            <w:gridSpan w:val="3"/>
            <w:tcBorders>
              <w:bottom w:val="single" w:sz="4" w:space="0" w:color="auto"/>
            </w:tcBorders>
            <w:shd w:val="clear" w:color="auto" w:fill="D9D9D9" w:themeFill="background1" w:themeFillShade="D9"/>
            <w:vAlign w:val="center"/>
          </w:tcPr>
          <w:p w:rsidR="00F246B7" w:rsidRPr="00FE174C" w:rsidRDefault="00F246B7" w:rsidP="009E69DD">
            <w:pPr>
              <w:jc w:val="center"/>
              <w:rPr>
                <w:rFonts w:cstheme="minorHAnsi"/>
                <w:i/>
              </w:rPr>
            </w:pPr>
            <w:r>
              <w:rPr>
                <w:rFonts w:cstheme="minorHAnsi"/>
              </w:rPr>
              <w:t>Professional Practice Gap</w:t>
            </w:r>
          </w:p>
        </w:tc>
      </w:tr>
      <w:tr w:rsidR="00F246B7" w:rsidRPr="000A47BD" w:rsidTr="009E69DD">
        <w:trPr>
          <w:trHeight w:val="675"/>
        </w:trPr>
        <w:tc>
          <w:tcPr>
            <w:tcW w:w="297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sz w:val="20"/>
              </w:rPr>
            </w:pPr>
            <w:r w:rsidRPr="000A47BD">
              <w:rPr>
                <w:rFonts w:cstheme="minorHAnsi"/>
                <w:sz w:val="20"/>
              </w:rPr>
              <w:t>Wh</w:t>
            </w:r>
            <w:r>
              <w:rPr>
                <w:rFonts w:cstheme="minorHAnsi"/>
                <w:sz w:val="20"/>
              </w:rPr>
              <w:t>y</w:t>
            </w:r>
            <w:r w:rsidRPr="000A47BD">
              <w:rPr>
                <w:rFonts w:cstheme="minorHAnsi"/>
                <w:sz w:val="20"/>
              </w:rPr>
              <w:t xml:space="preserve"> is the</w:t>
            </w:r>
            <w:r>
              <w:rPr>
                <w:rFonts w:cstheme="minorHAnsi"/>
                <w:sz w:val="20"/>
              </w:rPr>
              <w:t>re a</w:t>
            </w:r>
            <w:r w:rsidRPr="000A47BD">
              <w:rPr>
                <w:rFonts w:cstheme="minorHAnsi"/>
                <w:sz w:val="20"/>
              </w:rPr>
              <w:t xml:space="preserve"> difference between the current problem in practice and the ideal world?</w:t>
            </w:r>
          </w:p>
        </w:tc>
      </w:tr>
      <w:tr w:rsidR="00F246B7" w:rsidRPr="00DF1181" w:rsidTr="00A441E3">
        <w:trPr>
          <w:trHeight w:val="3338"/>
        </w:trPr>
        <w:tc>
          <w:tcPr>
            <w:tcW w:w="2970" w:type="dxa"/>
            <w:tcBorders>
              <w:top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420" w:type="dxa"/>
            <w:tcBorders>
              <w:top w:val="single" w:sz="4" w:space="0" w:color="auto"/>
              <w:left w:val="single" w:sz="4" w:space="0" w:color="auto"/>
              <w:bottom w:val="single" w:sz="4" w:space="0" w:color="auto"/>
            </w:tcBorders>
          </w:tcPr>
          <w:p w:rsidR="00F246B7" w:rsidRPr="00DF1181" w:rsidRDefault="00F246B7" w:rsidP="009E69DD">
            <w:pPr>
              <w:rPr>
                <w:rFonts w:cstheme="minorHAnsi"/>
              </w:rPr>
            </w:pPr>
          </w:p>
        </w:tc>
      </w:tr>
      <w:tr w:rsidR="00F246B7" w:rsidRPr="00CD56B3" w:rsidTr="00F24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297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left w:val="nil"/>
              <w:bottom w:val="nil"/>
              <w:right w:val="nil"/>
            </w:tcBorders>
          </w:tcPr>
          <w:p w:rsidR="00F246B7" w:rsidRPr="00CD56B3" w:rsidRDefault="00F246B7"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F246B7" w:rsidRDefault="00F246B7" w:rsidP="00433A35">
      <w:pPr>
        <w:spacing w:after="0" w:line="240" w:lineRule="auto"/>
        <w:rPr>
          <w:rFonts w:cstheme="minorHAnsi"/>
        </w:rPr>
      </w:pPr>
    </w:p>
    <w:p w:rsidR="00AC6D7F" w:rsidRDefault="00AC6D7F"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246B7" w:rsidRPr="00CD56B3" w:rsidTr="005D18D1">
        <w:tc>
          <w:tcPr>
            <w:tcW w:w="9720" w:type="dxa"/>
            <w:tcBorders>
              <w:bottom w:val="single" w:sz="4" w:space="0" w:color="auto"/>
            </w:tcBorders>
            <w:shd w:val="clear" w:color="auto" w:fill="D9D9D9" w:themeFill="background1" w:themeFillShade="D9"/>
            <w:vAlign w:val="center"/>
          </w:tcPr>
          <w:p w:rsidR="00F246B7" w:rsidRPr="00CD56B3" w:rsidRDefault="00F246B7" w:rsidP="009E69DD">
            <w:pPr>
              <w:jc w:val="center"/>
              <w:rPr>
                <w:rFonts w:cstheme="minorHAnsi"/>
                <w:i/>
              </w:rPr>
            </w:pPr>
            <w:r w:rsidRPr="00FE174C">
              <w:rPr>
                <w:rFonts w:cstheme="minorHAnsi"/>
              </w:rPr>
              <w:lastRenderedPageBreak/>
              <w:t xml:space="preserve">Needs — </w:t>
            </w:r>
            <w:r w:rsidRPr="00FE174C">
              <w:rPr>
                <w:rFonts w:cstheme="minorHAnsi"/>
                <w:i/>
              </w:rPr>
              <w:t>Criterion</w:t>
            </w:r>
            <w:r>
              <w:rPr>
                <w:rFonts w:cstheme="minorHAnsi"/>
                <w:i/>
              </w:rPr>
              <w:t xml:space="preserve"> </w:t>
            </w:r>
          </w:p>
        </w:tc>
      </w:tr>
      <w:tr w:rsidR="00F246B7" w:rsidRPr="00DF1181" w:rsidTr="005D18D1">
        <w:trPr>
          <w:trHeight w:val="350"/>
        </w:trPr>
        <w:tc>
          <w:tcPr>
            <w:tcW w:w="9720" w:type="dxa"/>
            <w:tcBorders>
              <w:top w:val="single" w:sz="4" w:space="0" w:color="auto"/>
              <w:bottom w:val="single" w:sz="4" w:space="0" w:color="auto"/>
            </w:tcBorders>
            <w:shd w:val="clear" w:color="auto" w:fill="DEEAF6" w:themeFill="accent1" w:themeFillTint="33"/>
            <w:vAlign w:val="center"/>
          </w:tcPr>
          <w:p w:rsidR="00F246B7" w:rsidRPr="00DF1181" w:rsidRDefault="00F246B7" w:rsidP="009E69DD">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F246B7" w:rsidRPr="00DF1181" w:rsidTr="00A441E3">
        <w:trPr>
          <w:trHeight w:val="1610"/>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rsidR="00F246B7" w:rsidRPr="00DF1181" w:rsidRDefault="00F246B7" w:rsidP="009E69DD">
            <w:pPr>
              <w:rPr>
                <w:rFonts w:cstheme="minorHAnsi"/>
                <w:b/>
                <w:smallCaps/>
              </w:rPr>
            </w:pPr>
          </w:p>
        </w:tc>
      </w:tr>
      <w:tr w:rsidR="00F246B7" w:rsidRPr="00FE174C" w:rsidTr="005D18D1">
        <w:tc>
          <w:tcPr>
            <w:tcW w:w="9720" w:type="dxa"/>
            <w:tcBorders>
              <w:top w:val="single" w:sz="4" w:space="0" w:color="auto"/>
            </w:tcBorders>
            <w:shd w:val="clear" w:color="auto" w:fill="auto"/>
            <w:vAlign w:val="center"/>
          </w:tcPr>
          <w:p w:rsidR="00F246B7" w:rsidRPr="00FE174C" w:rsidRDefault="00F246B7" w:rsidP="009E69DD">
            <w:pPr>
              <w:rPr>
                <w:rFonts w:cstheme="minorHAnsi"/>
                <w:i/>
                <w:sz w:val="18"/>
              </w:rPr>
            </w:pPr>
            <w:r w:rsidRPr="00FE174C">
              <w:rPr>
                <w:rFonts w:cstheme="minorHAnsi"/>
                <w:b/>
                <w:i/>
                <w:sz w:val="18"/>
              </w:rPr>
              <w:t>Example:</w:t>
            </w:r>
            <w:r w:rsidRPr="00FE174C">
              <w:rPr>
                <w:rFonts w:cstheme="minorHAnsi"/>
                <w:i/>
                <w:sz w:val="18"/>
              </w:rPr>
              <w:t xml:space="preserve"> 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Pr="00FE174C">
              <w:rPr>
                <w:rFonts w:cstheme="minorHAnsi"/>
                <w:i/>
                <w:sz w:val="18"/>
              </w:rPr>
              <w:t>suboptimally</w:t>
            </w:r>
            <w:proofErr w:type="spellEnd"/>
            <w:r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Pr>
                <w:rFonts w:cstheme="minorHAnsi"/>
                <w:i/>
                <w:sz w:val="18"/>
              </w:rPr>
              <w:t xml:space="preserve"> </w:t>
            </w:r>
            <w:r w:rsidRPr="00FE174C">
              <w:rPr>
                <w:rFonts w:cstheme="minorHAnsi"/>
                <w:i/>
                <w:sz w:val="18"/>
              </w:rPr>
              <w:t>Allergy specialists need to feel confident performing patch testing for patients with suspected contact allergies and when utilizing new therapies available for managing atopic dermatitis.</w:t>
            </w:r>
          </w:p>
        </w:tc>
      </w:tr>
    </w:tbl>
    <w:p w:rsidR="007F24A0" w:rsidRDefault="007F24A0" w:rsidP="007F24A0">
      <w:pPr>
        <w:spacing w:after="0" w:line="240" w:lineRule="auto"/>
        <w:rPr>
          <w:rFonts w:cstheme="minorHAnsi"/>
        </w:rPr>
      </w:pPr>
    </w:p>
    <w:tbl>
      <w:tblPr>
        <w:tblStyle w:val="TableGrid"/>
        <w:tblW w:w="9720" w:type="dxa"/>
        <w:tblLook w:val="04A0" w:firstRow="1" w:lastRow="0" w:firstColumn="1" w:lastColumn="0" w:noHBand="0" w:noVBand="1"/>
      </w:tblPr>
      <w:tblGrid>
        <w:gridCol w:w="9720"/>
      </w:tblGrid>
      <w:tr w:rsidR="00CD56B3" w:rsidRPr="00DF1181" w:rsidTr="00C2538F">
        <w:trPr>
          <w:trHeight w:val="180"/>
        </w:trPr>
        <w:tc>
          <w:tcPr>
            <w:tcW w:w="9720" w:type="dxa"/>
            <w:tcBorders>
              <w:top w:val="nil"/>
              <w:left w:val="nil"/>
              <w:bottom w:val="single" w:sz="4" w:space="0" w:color="auto"/>
              <w:right w:val="nil"/>
            </w:tcBorders>
            <w:shd w:val="clear" w:color="auto" w:fill="D9D9D9" w:themeFill="background1" w:themeFillShade="D9"/>
            <w:vAlign w:val="center"/>
          </w:tcPr>
          <w:p w:rsidR="00CD56B3" w:rsidRPr="00DF1181" w:rsidRDefault="00C2538F" w:rsidP="009E69DD">
            <w:pPr>
              <w:jc w:val="center"/>
              <w:rPr>
                <w:rFonts w:cstheme="minorHAnsi"/>
                <w:i/>
              </w:rPr>
            </w:pPr>
            <w:r>
              <w:rPr>
                <w:rFonts w:cstheme="minorHAnsi"/>
              </w:rPr>
              <w:t>What references did you use to identify the needs above?</w:t>
            </w:r>
          </w:p>
        </w:tc>
      </w:tr>
      <w:tr w:rsidR="00C2538F" w:rsidRPr="00DF1181" w:rsidTr="005F3C1F">
        <w:trPr>
          <w:trHeight w:val="3320"/>
        </w:trPr>
        <w:tc>
          <w:tcPr>
            <w:tcW w:w="9720" w:type="dxa"/>
            <w:tcBorders>
              <w:top w:val="single" w:sz="4" w:space="0" w:color="auto"/>
              <w:left w:val="single" w:sz="4" w:space="0" w:color="auto"/>
              <w:bottom w:val="single" w:sz="4" w:space="0" w:color="auto"/>
              <w:right w:val="single" w:sz="4" w:space="0" w:color="auto"/>
            </w:tcBorders>
            <w:shd w:val="clear" w:color="auto" w:fill="auto"/>
          </w:tcPr>
          <w:p w:rsidR="00C2538F" w:rsidRDefault="00C2538F" w:rsidP="00C2538F">
            <w:pPr>
              <w:rPr>
                <w:rFonts w:cstheme="minorHAnsi"/>
              </w:rPr>
            </w:pPr>
          </w:p>
        </w:tc>
      </w:tr>
    </w:tbl>
    <w:p w:rsidR="00C2538F" w:rsidRDefault="00C2538F" w:rsidP="00A47AB4">
      <w:pPr>
        <w:spacing w:after="0" w:line="240" w:lineRule="auto"/>
        <w:rPr>
          <w:rFonts w:cstheme="minorHAnsi"/>
        </w:rPr>
      </w:pPr>
    </w:p>
    <w:p w:rsidR="00C2538F" w:rsidRPr="00DF1181" w:rsidRDefault="00C2538F" w:rsidP="00C2538F">
      <w:pPr>
        <w:shd w:val="clear" w:color="auto" w:fill="D9D9D9" w:themeFill="background1" w:themeFillShade="D9"/>
        <w:jc w:val="center"/>
        <w:rPr>
          <w:rFonts w:cstheme="minorHAnsi"/>
          <w:i/>
        </w:rPr>
      </w:pPr>
      <w:r>
        <w:rPr>
          <w:rFonts w:cstheme="minorHAnsi"/>
        </w:rPr>
        <w:t xml:space="preserve">What competencies will </w:t>
      </w:r>
      <w:r w:rsidR="00B75D1F">
        <w:rPr>
          <w:rFonts w:cstheme="minorHAnsi"/>
        </w:rPr>
        <w:t>be addressed</w:t>
      </w:r>
      <w:r>
        <w:rPr>
          <w:rFonts w:cstheme="minorHAnsi"/>
        </w:rPr>
        <w:t>?</w:t>
      </w:r>
    </w:p>
    <w:p w:rsidR="00C2538F" w:rsidRPr="00DF1181" w:rsidRDefault="00C2538F" w:rsidP="00C2538F">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C2538F" w:rsidRPr="00DF1181" w:rsidTr="009E69DD">
        <w:tc>
          <w:tcPr>
            <w:tcW w:w="2425" w:type="dxa"/>
            <w:tcBorders>
              <w:bottom w:val="single" w:sz="4" w:space="0" w:color="auto"/>
            </w:tcBorders>
          </w:tcPr>
          <w:p w:rsidR="00C2538F" w:rsidRPr="00E80BE9" w:rsidRDefault="0056679E" w:rsidP="009E69DD">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Patient Care</w:t>
            </w:r>
          </w:p>
        </w:tc>
        <w:tc>
          <w:tcPr>
            <w:tcW w:w="7290" w:type="dxa"/>
            <w:tcBorders>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C2538F" w:rsidRPr="00DF1181" w:rsidTr="009E69DD">
        <w:tc>
          <w:tcPr>
            <w:tcW w:w="2425" w:type="dxa"/>
            <w:tcBorders>
              <w:top w:val="single" w:sz="4" w:space="0" w:color="auto"/>
              <w:bottom w:val="single" w:sz="4" w:space="0" w:color="auto"/>
            </w:tcBorders>
          </w:tcPr>
          <w:p w:rsidR="00C2538F" w:rsidRPr="00E80BE9" w:rsidRDefault="0056679E" w:rsidP="009E69DD">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C2538F" w:rsidRPr="00DF1181" w:rsidTr="009E69DD">
        <w:tc>
          <w:tcPr>
            <w:tcW w:w="2425" w:type="dxa"/>
            <w:tcBorders>
              <w:top w:val="single" w:sz="4" w:space="0" w:color="auto"/>
              <w:bottom w:val="single" w:sz="4" w:space="0" w:color="auto"/>
            </w:tcBorders>
          </w:tcPr>
          <w:p w:rsidR="00C2538F" w:rsidRPr="00E80BE9" w:rsidRDefault="0056679E" w:rsidP="009E69DD">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C2538F" w:rsidRPr="00DF1181" w:rsidTr="009E69DD">
        <w:tc>
          <w:tcPr>
            <w:tcW w:w="2425" w:type="dxa"/>
            <w:tcBorders>
              <w:top w:val="single" w:sz="4" w:space="0" w:color="auto"/>
              <w:bottom w:val="single" w:sz="4" w:space="0" w:color="auto"/>
            </w:tcBorders>
          </w:tcPr>
          <w:p w:rsidR="00C2538F" w:rsidRPr="00E80BE9" w:rsidRDefault="0056679E" w:rsidP="009E69DD">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C2538F" w:rsidRPr="00DF1181" w:rsidTr="009E69DD">
        <w:tc>
          <w:tcPr>
            <w:tcW w:w="2425" w:type="dxa"/>
            <w:tcBorders>
              <w:top w:val="single" w:sz="4" w:space="0" w:color="auto"/>
              <w:bottom w:val="single" w:sz="4" w:space="0" w:color="auto"/>
            </w:tcBorders>
          </w:tcPr>
          <w:p w:rsidR="00C2538F" w:rsidRPr="00E80BE9" w:rsidRDefault="0056679E" w:rsidP="009E69DD">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C2538F" w:rsidRPr="00DF1181" w:rsidTr="009E69DD">
        <w:tc>
          <w:tcPr>
            <w:tcW w:w="2425" w:type="dxa"/>
            <w:tcBorders>
              <w:top w:val="single" w:sz="4" w:space="0" w:color="auto"/>
              <w:bottom w:val="single" w:sz="4" w:space="0" w:color="auto"/>
            </w:tcBorders>
          </w:tcPr>
          <w:p w:rsidR="00C2538F" w:rsidRPr="00E80BE9" w:rsidRDefault="0056679E" w:rsidP="009E69DD">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C2538F" w:rsidRDefault="00C2538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lastRenderedPageBreak/>
              <w:t>Behavior or environmental change</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B75D1F">
        <w:trPr>
          <w:trHeight w:val="1709"/>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Default="00CD56B3" w:rsidP="009E69DD">
            <w:pPr>
              <w:rPr>
                <w:rFonts w:cstheme="minorHAnsi"/>
                <w:i/>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p w:rsidR="005F3C1F" w:rsidRPr="00CD56B3" w:rsidRDefault="005F3C1F" w:rsidP="009E69DD">
            <w:pPr>
              <w:rPr>
                <w:rFonts w:cstheme="minorHAnsi"/>
                <w:b/>
                <w:i/>
                <w:smallCaps/>
                <w:sz w:val="18"/>
              </w:rPr>
            </w:pP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90"/>
      </w:tblGrid>
      <w:tr w:rsidR="0016312B" w:rsidRPr="00DF1181" w:rsidTr="00CD56B3">
        <w:trPr>
          <w:trHeight w:val="270"/>
        </w:trPr>
        <w:tc>
          <w:tcPr>
            <w:tcW w:w="9360" w:type="dxa"/>
            <w:gridSpan w:val="2"/>
            <w:tcBorders>
              <w:bottom w:val="single" w:sz="4" w:space="0" w:color="auto"/>
            </w:tcBorders>
            <w:shd w:val="clear" w:color="auto" w:fill="D9D9D9" w:themeFill="background1" w:themeFillShade="D9"/>
            <w:vAlign w:val="center"/>
          </w:tcPr>
          <w:p w:rsidR="0016312B" w:rsidRPr="00B75D1F" w:rsidRDefault="0058505F" w:rsidP="00CD56B3">
            <w:pPr>
              <w:jc w:val="center"/>
              <w:rPr>
                <w:rFonts w:cstheme="minorHAnsi"/>
              </w:rPr>
            </w:pPr>
            <w:r>
              <w:rPr>
                <w:rFonts w:cstheme="minorHAnsi"/>
              </w:rPr>
              <w:t>Learning Objectives</w:t>
            </w:r>
          </w:p>
        </w:tc>
      </w:tr>
      <w:tr w:rsidR="00274765" w:rsidRPr="00CD56B3" w:rsidTr="00B75D1F">
        <w:trPr>
          <w:trHeight w:val="270"/>
        </w:trPr>
        <w:tc>
          <w:tcPr>
            <w:tcW w:w="9360" w:type="dxa"/>
            <w:gridSpan w:val="2"/>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bookmarkStart w:id="0" w:name="_GoBack"/>
            <w:bookmarkEnd w:id="0"/>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bl>
    <w:p w:rsidR="00CD56B3"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r w:rsidR="00876EE4" w:rsidRPr="008E1D3D">
        <w:rPr>
          <w:noProof/>
        </w:rPr>
        <w:drawing>
          <wp:inline distT="0" distB="0" distL="0" distR="0" wp14:anchorId="6D6E1464" wp14:editId="33112196">
            <wp:extent cx="6241202" cy="4356339"/>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896" cy="4391026"/>
                    </a:xfrm>
                    <a:prstGeom prst="rect">
                      <a:avLst/>
                    </a:prstGeom>
                    <a:noFill/>
                    <a:ln>
                      <a:noFill/>
                    </a:ln>
                  </pic:spPr>
                </pic:pic>
              </a:graphicData>
            </a:graphic>
          </wp:inline>
        </w:drawing>
      </w:r>
      <w:r>
        <w:rPr>
          <w:rFonts w:cstheme="minorHAnsi"/>
          <w:i/>
          <w:sz w:val="18"/>
        </w:rPr>
        <w:t>.</w:t>
      </w:r>
    </w:p>
    <w:p w:rsidR="00B75D1F" w:rsidRDefault="00B75D1F" w:rsidP="00CD56B3">
      <w:pPr>
        <w:rPr>
          <w:rFonts w:cstheme="minorHAnsi"/>
          <w:i/>
          <w:sz w:val="18"/>
        </w:rPr>
      </w:pPr>
    </w:p>
    <w:p w:rsidR="00B75D1F" w:rsidRDefault="00B75D1F" w:rsidP="00CD56B3">
      <w:pPr>
        <w:rPr>
          <w:rFonts w:cstheme="minorHAnsi"/>
          <w:i/>
          <w:sz w:val="18"/>
        </w:rPr>
      </w:pPr>
    </w:p>
    <w:p w:rsidR="00B75D1F" w:rsidRDefault="00B75D1F"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t>Barriers to Change</w:t>
            </w:r>
            <w:r w:rsidR="00B75D1F">
              <w:rPr>
                <w:rFonts w:cstheme="minorHAnsi"/>
              </w:rPr>
              <w:t xml:space="preserve"> </w:t>
            </w:r>
            <w:r w:rsidR="00B75D1F" w:rsidRPr="00CD56B3">
              <w:rPr>
                <w:rFonts w:cstheme="minorHAnsi"/>
                <w:i/>
                <w:color w:val="FF0000"/>
              </w:rPr>
              <w:t>(check all that apply)</w:t>
            </w:r>
          </w:p>
        </w:tc>
      </w:tr>
      <w:tr w:rsidR="00CD56B3" w:rsidRPr="00DF1181" w:rsidTr="00B75D1F">
        <w:tc>
          <w:tcPr>
            <w:tcW w:w="9720" w:type="dxa"/>
            <w:gridSpan w:val="2"/>
            <w:tcBorders>
              <w:top w:val="single" w:sz="4" w:space="0" w:color="auto"/>
              <w:bottom w:val="single" w:sz="4" w:space="0" w:color="auto"/>
            </w:tcBorders>
            <w:shd w:val="clear" w:color="auto" w:fill="DEEAF6" w:themeFill="accent1" w:themeFillTint="33"/>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p>
        </w:tc>
      </w:tr>
      <w:tr w:rsidR="00D20FBD" w:rsidRPr="00DF1181" w:rsidTr="00D20FBD">
        <w:tc>
          <w:tcPr>
            <w:tcW w:w="4590" w:type="dxa"/>
            <w:tcBorders>
              <w:top w:val="single" w:sz="4" w:space="0" w:color="auto"/>
            </w:tcBorders>
            <w:shd w:val="clear" w:color="auto" w:fill="auto"/>
            <w:vAlign w:val="center"/>
          </w:tcPr>
          <w:p w:rsidR="00D20FBD" w:rsidRDefault="0056679E"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56679E"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56679E"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56679E"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56679E"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56679E"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56679E"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B75D1F">
        <w:trPr>
          <w:trHeight w:val="332"/>
        </w:trPr>
        <w:tc>
          <w:tcPr>
            <w:tcW w:w="9720" w:type="dxa"/>
            <w:gridSpan w:val="2"/>
            <w:tcBorders>
              <w:bottom w:val="single" w:sz="4" w:space="0" w:color="auto"/>
            </w:tcBorders>
            <w:shd w:val="clear" w:color="auto" w:fill="DEEAF6" w:themeFill="accent1" w:themeFillTint="33"/>
            <w:vAlign w:val="center"/>
          </w:tcPr>
          <w:p w:rsidR="00C42389" w:rsidRPr="00D20FBD" w:rsidRDefault="00D20FBD" w:rsidP="00C42389">
            <w:pPr>
              <w:rPr>
                <w:rFonts w:cstheme="minorHAnsi"/>
              </w:rPr>
            </w:pPr>
            <w:r w:rsidRPr="00D20FBD">
              <w:rPr>
                <w:rFonts w:cstheme="minorHAnsi"/>
              </w:rPr>
              <w:t>What do you plan to discuss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00E76329">
              <w:rPr>
                <w:rFonts w:cstheme="minorHAnsi"/>
                <w:i/>
              </w:rPr>
              <w:t xml:space="preserve">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56679E"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56679E"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56679E"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56679E"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56679E"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sectPr w:rsidR="00876EE4"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79E" w:rsidRDefault="0056679E" w:rsidP="00AE6FA0">
      <w:pPr>
        <w:spacing w:after="0" w:line="240" w:lineRule="auto"/>
      </w:pPr>
      <w:r>
        <w:separator/>
      </w:r>
    </w:p>
  </w:endnote>
  <w:endnote w:type="continuationSeparator" w:id="0">
    <w:p w:rsidR="0056679E" w:rsidRDefault="0056679E"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58505F">
      <w:rPr>
        <w:rFonts w:ascii="Cambria" w:hAnsi="Cambria"/>
        <w:noProof/>
      </w:rPr>
      <w:t>4</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58505F">
      <w:rPr>
        <w:rFonts w:ascii="Cambria" w:hAnsi="Cambria"/>
        <w:noProof/>
      </w:rPr>
      <w:t>4</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79E" w:rsidRDefault="0056679E" w:rsidP="00AE6FA0">
      <w:pPr>
        <w:spacing w:after="0" w:line="240" w:lineRule="auto"/>
      </w:pPr>
      <w:r>
        <w:separator/>
      </w:r>
    </w:p>
  </w:footnote>
  <w:footnote w:type="continuationSeparator" w:id="0">
    <w:p w:rsidR="0056679E" w:rsidRDefault="0056679E"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58505F" w:rsidRDefault="00F02688" w:rsidP="00F40151">
    <w:pPr>
      <w:spacing w:after="0" w:line="240" w:lineRule="auto"/>
      <w:jc w:val="center"/>
      <w:rPr>
        <w:rFonts w:ascii="Cambria" w:hAnsi="Cambria"/>
        <w:b/>
        <w:smallCaps/>
        <w:sz w:val="24"/>
        <w:szCs w:val="24"/>
        <w:u w:val="double"/>
      </w:rPr>
    </w:pPr>
    <w:r w:rsidRPr="0058505F">
      <w:rPr>
        <w:rFonts w:ascii="Cambria" w:hAnsi="Cambria"/>
        <w:b/>
        <w:smallCaps/>
        <w:sz w:val="24"/>
        <w:szCs w:val="24"/>
        <w:highlight w:val="yellow"/>
        <w:u w:val="double"/>
      </w:rPr>
      <w:t>Grant Request</w:t>
    </w:r>
    <w:r w:rsidR="005F3C1F" w:rsidRPr="0058505F">
      <w:rPr>
        <w:rFonts w:ascii="Cambria" w:hAnsi="Cambria"/>
        <w:b/>
        <w:smallCaps/>
        <w:sz w:val="24"/>
        <w:szCs w:val="24"/>
        <w:highlight w:val="yellow"/>
        <w:u w:val="double"/>
      </w:rPr>
      <w:t xml:space="preserve"> – Complete this form for each therapeutic area per pharma company.</w:t>
    </w:r>
  </w:p>
  <w:p w:rsidR="00583CE0" w:rsidRPr="008C769A" w:rsidRDefault="00583CE0" w:rsidP="00F40151">
    <w:pPr>
      <w:spacing w:after="0" w:line="240" w:lineRule="auto"/>
      <w:jc w:val="center"/>
      <w:rPr>
        <w:rFonts w:ascii="Cambria" w:hAnsi="Cambria"/>
        <w:b/>
        <w:smallCaps/>
        <w:sz w:val="24"/>
        <w:szCs w:val="24"/>
      </w:rPr>
    </w:pPr>
    <w:r>
      <w:rPr>
        <w:rFonts w:ascii="Cambria" w:hAnsi="Cambria"/>
        <w:b/>
        <w:smallCaps/>
        <w:sz w:val="24"/>
        <w:szCs w:val="24"/>
      </w:rPr>
      <w:t xml:space="preserve">NOTE:  Maximum of ten (10) grant requests </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01DE8"/>
    <w:rsid w:val="00020DE2"/>
    <w:rsid w:val="0002282D"/>
    <w:rsid w:val="00036791"/>
    <w:rsid w:val="000462BF"/>
    <w:rsid w:val="0005316E"/>
    <w:rsid w:val="00077CD1"/>
    <w:rsid w:val="00077F7C"/>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A5C9C"/>
    <w:rsid w:val="001B60A5"/>
    <w:rsid w:val="001C37FD"/>
    <w:rsid w:val="001C50F0"/>
    <w:rsid w:val="001D01CD"/>
    <w:rsid w:val="001E4A44"/>
    <w:rsid w:val="001E7270"/>
    <w:rsid w:val="001F24BA"/>
    <w:rsid w:val="001F2BB0"/>
    <w:rsid w:val="00216B67"/>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4F44C1"/>
    <w:rsid w:val="00504475"/>
    <w:rsid w:val="0051388F"/>
    <w:rsid w:val="00533779"/>
    <w:rsid w:val="00535043"/>
    <w:rsid w:val="0056679E"/>
    <w:rsid w:val="00572451"/>
    <w:rsid w:val="00574365"/>
    <w:rsid w:val="005750D5"/>
    <w:rsid w:val="00575FAD"/>
    <w:rsid w:val="0058011A"/>
    <w:rsid w:val="00583CE0"/>
    <w:rsid w:val="0058505F"/>
    <w:rsid w:val="005922B3"/>
    <w:rsid w:val="005B3D98"/>
    <w:rsid w:val="005B560C"/>
    <w:rsid w:val="005B5DA1"/>
    <w:rsid w:val="005B68A1"/>
    <w:rsid w:val="005C62AE"/>
    <w:rsid w:val="005D18D1"/>
    <w:rsid w:val="005F3C1F"/>
    <w:rsid w:val="00601619"/>
    <w:rsid w:val="006061B8"/>
    <w:rsid w:val="006223D5"/>
    <w:rsid w:val="006260BA"/>
    <w:rsid w:val="00640F99"/>
    <w:rsid w:val="006531FB"/>
    <w:rsid w:val="006600F4"/>
    <w:rsid w:val="006679FF"/>
    <w:rsid w:val="00674AC7"/>
    <w:rsid w:val="00686A76"/>
    <w:rsid w:val="00687277"/>
    <w:rsid w:val="006C315A"/>
    <w:rsid w:val="006C487A"/>
    <w:rsid w:val="006C5A1C"/>
    <w:rsid w:val="006D0B01"/>
    <w:rsid w:val="006D0F1F"/>
    <w:rsid w:val="006D362E"/>
    <w:rsid w:val="006D680E"/>
    <w:rsid w:val="006E23E3"/>
    <w:rsid w:val="006E35D1"/>
    <w:rsid w:val="006E4B0C"/>
    <w:rsid w:val="006E774D"/>
    <w:rsid w:val="007118FB"/>
    <w:rsid w:val="00712EE6"/>
    <w:rsid w:val="007243C6"/>
    <w:rsid w:val="00735A36"/>
    <w:rsid w:val="0074481A"/>
    <w:rsid w:val="00745F69"/>
    <w:rsid w:val="0076150B"/>
    <w:rsid w:val="00772807"/>
    <w:rsid w:val="00774B79"/>
    <w:rsid w:val="00777351"/>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6726E"/>
    <w:rsid w:val="009736C1"/>
    <w:rsid w:val="009865D2"/>
    <w:rsid w:val="009B3300"/>
    <w:rsid w:val="009B36D2"/>
    <w:rsid w:val="009C4664"/>
    <w:rsid w:val="00A06464"/>
    <w:rsid w:val="00A1016E"/>
    <w:rsid w:val="00A210C0"/>
    <w:rsid w:val="00A219B7"/>
    <w:rsid w:val="00A441E3"/>
    <w:rsid w:val="00A47AB4"/>
    <w:rsid w:val="00A52981"/>
    <w:rsid w:val="00A76B7F"/>
    <w:rsid w:val="00A77F5D"/>
    <w:rsid w:val="00A81551"/>
    <w:rsid w:val="00A815AC"/>
    <w:rsid w:val="00A819A6"/>
    <w:rsid w:val="00A82AD5"/>
    <w:rsid w:val="00A82BF7"/>
    <w:rsid w:val="00A951C7"/>
    <w:rsid w:val="00A95740"/>
    <w:rsid w:val="00A95C3F"/>
    <w:rsid w:val="00AA1CA8"/>
    <w:rsid w:val="00AA5A4D"/>
    <w:rsid w:val="00AB5126"/>
    <w:rsid w:val="00AB741B"/>
    <w:rsid w:val="00AC6D7F"/>
    <w:rsid w:val="00AC6FEA"/>
    <w:rsid w:val="00AD3885"/>
    <w:rsid w:val="00AE5FCA"/>
    <w:rsid w:val="00AE6FA0"/>
    <w:rsid w:val="00AF38C0"/>
    <w:rsid w:val="00AF520B"/>
    <w:rsid w:val="00B12D15"/>
    <w:rsid w:val="00B1495C"/>
    <w:rsid w:val="00B21EDB"/>
    <w:rsid w:val="00B427D5"/>
    <w:rsid w:val="00B4694A"/>
    <w:rsid w:val="00B6255B"/>
    <w:rsid w:val="00B67CF6"/>
    <w:rsid w:val="00B728E2"/>
    <w:rsid w:val="00B75D1F"/>
    <w:rsid w:val="00B76EDD"/>
    <w:rsid w:val="00B810DB"/>
    <w:rsid w:val="00B82165"/>
    <w:rsid w:val="00B96C27"/>
    <w:rsid w:val="00BD30D0"/>
    <w:rsid w:val="00BE50F3"/>
    <w:rsid w:val="00BE6A0A"/>
    <w:rsid w:val="00BF53C8"/>
    <w:rsid w:val="00C148C7"/>
    <w:rsid w:val="00C20186"/>
    <w:rsid w:val="00C24D6F"/>
    <w:rsid w:val="00C2538F"/>
    <w:rsid w:val="00C35E0C"/>
    <w:rsid w:val="00C42389"/>
    <w:rsid w:val="00C562F6"/>
    <w:rsid w:val="00C57A1A"/>
    <w:rsid w:val="00C6038F"/>
    <w:rsid w:val="00C666CD"/>
    <w:rsid w:val="00C75942"/>
    <w:rsid w:val="00C7614A"/>
    <w:rsid w:val="00CA5CF3"/>
    <w:rsid w:val="00CB2653"/>
    <w:rsid w:val="00CB28E6"/>
    <w:rsid w:val="00CB6F6D"/>
    <w:rsid w:val="00CD56B3"/>
    <w:rsid w:val="00CF4B17"/>
    <w:rsid w:val="00CF6CC2"/>
    <w:rsid w:val="00D10266"/>
    <w:rsid w:val="00D108D2"/>
    <w:rsid w:val="00D14F3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0B7C"/>
    <w:rsid w:val="00DD58E2"/>
    <w:rsid w:val="00DE6261"/>
    <w:rsid w:val="00DF1181"/>
    <w:rsid w:val="00DF729C"/>
    <w:rsid w:val="00E05935"/>
    <w:rsid w:val="00E10260"/>
    <w:rsid w:val="00E13268"/>
    <w:rsid w:val="00E24A5D"/>
    <w:rsid w:val="00E361B6"/>
    <w:rsid w:val="00E60811"/>
    <w:rsid w:val="00E7277B"/>
    <w:rsid w:val="00E76329"/>
    <w:rsid w:val="00E80BE9"/>
    <w:rsid w:val="00E83AB9"/>
    <w:rsid w:val="00EB1869"/>
    <w:rsid w:val="00EB3DA8"/>
    <w:rsid w:val="00EC736C"/>
    <w:rsid w:val="00EE29FE"/>
    <w:rsid w:val="00EF3A9A"/>
    <w:rsid w:val="00F02688"/>
    <w:rsid w:val="00F03047"/>
    <w:rsid w:val="00F21FB5"/>
    <w:rsid w:val="00F246B7"/>
    <w:rsid w:val="00F2686F"/>
    <w:rsid w:val="00F40151"/>
    <w:rsid w:val="00F534C2"/>
    <w:rsid w:val="00F57878"/>
    <w:rsid w:val="00F63DB3"/>
    <w:rsid w:val="00F7147A"/>
    <w:rsid w:val="00F73B43"/>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E7CC"/>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F1C9-CF0C-4017-8CA1-70BFD20A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2017-12-28T15:03:00Z</cp:lastPrinted>
  <dcterms:created xsi:type="dcterms:W3CDTF">2018-02-15T16:18:00Z</dcterms:created>
  <dcterms:modified xsi:type="dcterms:W3CDTF">2018-02-15T16:18:00Z</dcterms:modified>
</cp:coreProperties>
</file>